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4BE47" w14:textId="5D5BB3FC" w:rsidR="0079405E" w:rsidRDefault="00436B18" w:rsidP="00B23CA2">
      <w:pPr>
        <w:ind w:firstLineChars="100" w:firstLine="314"/>
        <w:jc w:val="center"/>
        <w:rPr>
          <w:b/>
          <w:bCs/>
          <w:sz w:val="32"/>
          <w:szCs w:val="32"/>
        </w:rPr>
      </w:pPr>
      <w:r w:rsidRPr="00436B18">
        <w:rPr>
          <w:rFonts w:hint="eastAsia"/>
          <w:b/>
          <w:bCs/>
          <w:sz w:val="32"/>
          <w:szCs w:val="32"/>
        </w:rPr>
        <w:t>看護小規模多機能　つしまの郷</w:t>
      </w:r>
    </w:p>
    <w:p w14:paraId="14DF3904" w14:textId="4D7BF1F3" w:rsidR="003877E1" w:rsidRDefault="003877E1" w:rsidP="00B23CA2">
      <w:pPr>
        <w:jc w:val="center"/>
        <w:rPr>
          <w:b/>
          <w:bCs/>
          <w:sz w:val="32"/>
          <w:szCs w:val="32"/>
        </w:rPr>
      </w:pPr>
      <w:r>
        <w:rPr>
          <w:rFonts w:hint="eastAsia"/>
          <w:b/>
          <w:bCs/>
          <w:sz w:val="32"/>
          <w:szCs w:val="32"/>
        </w:rPr>
        <w:t>重要事項説明書</w:t>
      </w:r>
    </w:p>
    <w:p w14:paraId="54B76054" w14:textId="064DEE18" w:rsidR="003877E1" w:rsidRDefault="003877E1">
      <w:pPr>
        <w:rPr>
          <w:szCs w:val="21"/>
        </w:rPr>
      </w:pPr>
    </w:p>
    <w:p w14:paraId="64B784ED" w14:textId="6CA2B3BF" w:rsidR="00A011C0" w:rsidRDefault="00A011C0" w:rsidP="002B219C">
      <w:pPr>
        <w:ind w:firstLineChars="100" w:firstLine="210"/>
      </w:pPr>
      <w:r>
        <w:t>当事業所はご</w:t>
      </w:r>
      <w:r>
        <w:rPr>
          <w:rFonts w:hint="eastAsia"/>
        </w:rPr>
        <w:t>利用</w:t>
      </w:r>
      <w:r>
        <w:t>者に対して看護小規模多機能型居宅介護サービスを提供します。事業所の概要や提供されるサービスの内容、契約上ご注意いただきたいことを次のとおり説明</w:t>
      </w:r>
      <w:r>
        <w:rPr>
          <w:rFonts w:hint="eastAsia"/>
        </w:rPr>
        <w:t>します。</w:t>
      </w:r>
    </w:p>
    <w:p w14:paraId="60479CE0" w14:textId="365A30FE" w:rsidR="003877E1" w:rsidRPr="00A011C0" w:rsidRDefault="003877E1">
      <w:pPr>
        <w:rPr>
          <w:szCs w:val="21"/>
        </w:rPr>
      </w:pPr>
    </w:p>
    <w:p w14:paraId="3D163E2A" w14:textId="681D81B1" w:rsidR="003877E1" w:rsidRPr="003877E1" w:rsidRDefault="003877E1">
      <w:pPr>
        <w:rPr>
          <w:b/>
          <w:bCs/>
          <w:szCs w:val="21"/>
        </w:rPr>
      </w:pPr>
      <w:r w:rsidRPr="003877E1">
        <w:rPr>
          <w:rFonts w:hint="eastAsia"/>
          <w:b/>
          <w:bCs/>
          <w:szCs w:val="21"/>
        </w:rPr>
        <w:t>１</w:t>
      </w:r>
      <w:r w:rsidR="0068287B">
        <w:rPr>
          <w:rFonts w:hint="eastAsia"/>
          <w:b/>
          <w:bCs/>
          <w:szCs w:val="21"/>
        </w:rPr>
        <w:t xml:space="preserve">　</w:t>
      </w:r>
      <w:r w:rsidRPr="003877E1">
        <w:rPr>
          <w:rFonts w:hint="eastAsia"/>
          <w:b/>
          <w:bCs/>
          <w:szCs w:val="21"/>
        </w:rPr>
        <w:t>事業所の概要</w:t>
      </w:r>
    </w:p>
    <w:p w14:paraId="6843AE2E" w14:textId="4FE4D7DC" w:rsidR="00436B18" w:rsidRDefault="00436B18">
      <w:pPr>
        <w:rPr>
          <w:szCs w:val="21"/>
        </w:rPr>
      </w:pPr>
      <w:r>
        <w:rPr>
          <w:rFonts w:hint="eastAsia"/>
          <w:b/>
          <w:bCs/>
          <w:szCs w:val="21"/>
        </w:rPr>
        <w:t xml:space="preserve">　</w:t>
      </w:r>
      <w:r w:rsidR="003877E1">
        <w:rPr>
          <w:rFonts w:hint="eastAsia"/>
          <w:szCs w:val="21"/>
        </w:rPr>
        <w:t xml:space="preserve">（１）法人名　　　</w:t>
      </w:r>
      <w:r w:rsidR="00B270A7">
        <w:rPr>
          <w:rFonts w:hint="eastAsia"/>
          <w:szCs w:val="21"/>
        </w:rPr>
        <w:t xml:space="preserve">　　　</w:t>
      </w:r>
      <w:r w:rsidR="003877E1">
        <w:rPr>
          <w:rFonts w:hint="eastAsia"/>
          <w:szCs w:val="21"/>
        </w:rPr>
        <w:t>社会福祉法人　彩のかけはし</w:t>
      </w:r>
    </w:p>
    <w:p w14:paraId="7C950657" w14:textId="1939E36F" w:rsidR="00436B18" w:rsidRDefault="003877E1">
      <w:pPr>
        <w:rPr>
          <w:szCs w:val="21"/>
        </w:rPr>
      </w:pPr>
      <w:r>
        <w:rPr>
          <w:rFonts w:hint="eastAsia"/>
          <w:szCs w:val="21"/>
        </w:rPr>
        <w:t xml:space="preserve">　（２）事業所名　　</w:t>
      </w:r>
      <w:r w:rsidR="00B270A7">
        <w:rPr>
          <w:rFonts w:hint="eastAsia"/>
          <w:szCs w:val="21"/>
        </w:rPr>
        <w:t xml:space="preserve">　　　</w:t>
      </w:r>
      <w:r>
        <w:rPr>
          <w:rFonts w:hint="eastAsia"/>
          <w:szCs w:val="21"/>
        </w:rPr>
        <w:t>看護小規模多機能　つしまの郷</w:t>
      </w:r>
    </w:p>
    <w:p w14:paraId="7EFA3B5C" w14:textId="5C9795B6" w:rsidR="0068287B" w:rsidRDefault="003877E1">
      <w:pPr>
        <w:rPr>
          <w:rFonts w:eastAsia="DengXian"/>
          <w:szCs w:val="21"/>
          <w:lang w:eastAsia="zh-CN"/>
        </w:rPr>
      </w:pPr>
      <w:r>
        <w:rPr>
          <w:rFonts w:hint="eastAsia"/>
          <w:szCs w:val="21"/>
        </w:rPr>
        <w:t xml:space="preserve">　</w:t>
      </w:r>
      <w:r>
        <w:rPr>
          <w:rFonts w:hint="eastAsia"/>
          <w:szCs w:val="21"/>
          <w:lang w:eastAsia="zh-CN"/>
        </w:rPr>
        <w:t xml:space="preserve">（３）所在地　　　</w:t>
      </w:r>
      <w:r w:rsidR="00B270A7">
        <w:rPr>
          <w:rFonts w:hint="eastAsia"/>
          <w:szCs w:val="21"/>
          <w:lang w:eastAsia="zh-CN"/>
        </w:rPr>
        <w:t xml:space="preserve">　　　</w:t>
      </w:r>
      <w:r>
        <w:rPr>
          <w:rFonts w:hint="eastAsia"/>
          <w:szCs w:val="21"/>
          <w:lang w:eastAsia="zh-CN"/>
        </w:rPr>
        <w:t>新潟市東区</w:t>
      </w:r>
      <w:r w:rsidR="00B270A7">
        <w:rPr>
          <w:rFonts w:hint="eastAsia"/>
          <w:szCs w:val="21"/>
          <w:lang w:eastAsia="zh-CN"/>
        </w:rPr>
        <w:t>津島屋７丁目１番地</w:t>
      </w:r>
      <w:r w:rsidR="00011743">
        <w:rPr>
          <w:rFonts w:hint="eastAsia"/>
          <w:szCs w:val="21"/>
        </w:rPr>
        <w:t>１</w:t>
      </w:r>
    </w:p>
    <w:p w14:paraId="57ABA37E" w14:textId="77777777" w:rsidR="0068287B" w:rsidRDefault="00B270A7">
      <w:pPr>
        <w:rPr>
          <w:rFonts w:eastAsia="DengXian"/>
          <w:szCs w:val="21"/>
          <w:lang w:eastAsia="zh-CN"/>
        </w:rPr>
      </w:pPr>
      <w:r>
        <w:rPr>
          <w:rFonts w:hint="eastAsia"/>
          <w:szCs w:val="21"/>
          <w:lang w:eastAsia="zh-CN"/>
        </w:rPr>
        <w:t xml:space="preserve">　（４）電話番号　　　　　025-279-3556</w:t>
      </w:r>
    </w:p>
    <w:p w14:paraId="438AD76A" w14:textId="6EABECFE" w:rsidR="00B270A7" w:rsidRDefault="00B270A7">
      <w:pPr>
        <w:rPr>
          <w:szCs w:val="21"/>
          <w:lang w:eastAsia="zh-CN"/>
        </w:rPr>
      </w:pPr>
      <w:r>
        <w:rPr>
          <w:rFonts w:hint="eastAsia"/>
          <w:szCs w:val="21"/>
          <w:lang w:eastAsia="zh-CN"/>
        </w:rPr>
        <w:t xml:space="preserve">　（５）管理者　　　　　　</w:t>
      </w:r>
      <w:r w:rsidR="0028362E">
        <w:rPr>
          <w:rFonts w:hint="eastAsia"/>
          <w:szCs w:val="21"/>
          <w:lang w:eastAsia="zh-CN"/>
        </w:rPr>
        <w:t>西澤　賢子</w:t>
      </w:r>
    </w:p>
    <w:p w14:paraId="06618C2D" w14:textId="54AFAC68" w:rsidR="00B270A7" w:rsidRDefault="00B270A7">
      <w:pPr>
        <w:rPr>
          <w:szCs w:val="21"/>
          <w:lang w:eastAsia="zh-CN"/>
        </w:rPr>
      </w:pPr>
      <w:r>
        <w:rPr>
          <w:rFonts w:hint="eastAsia"/>
          <w:szCs w:val="21"/>
          <w:lang w:eastAsia="zh-CN"/>
        </w:rPr>
        <w:t xml:space="preserve">　（６）指定年月日　　　　平成３１年４月１日　　事業所番号159010851</w:t>
      </w:r>
    </w:p>
    <w:p w14:paraId="194A2DD9" w14:textId="7275ED6A" w:rsidR="00B270A7" w:rsidRDefault="00B270A7">
      <w:pPr>
        <w:rPr>
          <w:szCs w:val="21"/>
        </w:rPr>
      </w:pPr>
      <w:r>
        <w:rPr>
          <w:rFonts w:hint="eastAsia"/>
          <w:szCs w:val="21"/>
          <w:lang w:eastAsia="zh-CN"/>
        </w:rPr>
        <w:t xml:space="preserve">　</w:t>
      </w:r>
      <w:r>
        <w:rPr>
          <w:rFonts w:hint="eastAsia"/>
          <w:szCs w:val="21"/>
        </w:rPr>
        <w:t>（７）定員　　　　　　　登録２９名（通い１８名　　宿泊９名）</w:t>
      </w:r>
    </w:p>
    <w:p w14:paraId="7AD9C6ED" w14:textId="31220155" w:rsidR="00B270A7" w:rsidRDefault="00B270A7">
      <w:pPr>
        <w:rPr>
          <w:szCs w:val="21"/>
        </w:rPr>
      </w:pPr>
      <w:r>
        <w:rPr>
          <w:rFonts w:hint="eastAsia"/>
          <w:szCs w:val="21"/>
        </w:rPr>
        <w:t xml:space="preserve">　（８）通常の実施地域　　新潟市東区・北区（北区については</w:t>
      </w:r>
      <w:r w:rsidR="004A32F4">
        <w:rPr>
          <w:rFonts w:hint="eastAsia"/>
          <w:szCs w:val="21"/>
        </w:rPr>
        <w:t>阿賀北圏域とする）</w:t>
      </w:r>
    </w:p>
    <w:p w14:paraId="493D89C0" w14:textId="42D0CCDE" w:rsidR="00A34B2B" w:rsidRDefault="00A34B2B">
      <w:pPr>
        <w:rPr>
          <w:szCs w:val="21"/>
        </w:rPr>
      </w:pPr>
      <w:r>
        <w:rPr>
          <w:rFonts w:hint="eastAsia"/>
          <w:szCs w:val="21"/>
        </w:rPr>
        <w:t xml:space="preserve">　　　　　　　　　　　　　中央区（東新潟圏域とする）</w:t>
      </w:r>
    </w:p>
    <w:p w14:paraId="0CE4AE3F" w14:textId="705EB26C" w:rsidR="004A32F4" w:rsidRDefault="004A32F4">
      <w:pPr>
        <w:rPr>
          <w:szCs w:val="21"/>
        </w:rPr>
      </w:pPr>
    </w:p>
    <w:p w14:paraId="214FCCAC" w14:textId="77777777" w:rsidR="0068287B" w:rsidRDefault="004A32F4" w:rsidP="008441F4">
      <w:pPr>
        <w:ind w:left="2266" w:hangingChars="1100" w:hanging="2266"/>
        <w:rPr>
          <w:b/>
          <w:bCs/>
          <w:szCs w:val="21"/>
        </w:rPr>
      </w:pPr>
      <w:r w:rsidRPr="004A32F4">
        <w:rPr>
          <w:rFonts w:hint="eastAsia"/>
          <w:b/>
          <w:bCs/>
          <w:szCs w:val="21"/>
        </w:rPr>
        <w:t>２</w:t>
      </w:r>
      <w:r w:rsidR="0068287B">
        <w:rPr>
          <w:rFonts w:hint="eastAsia"/>
          <w:b/>
          <w:bCs/>
          <w:szCs w:val="21"/>
        </w:rPr>
        <w:t xml:space="preserve">　</w:t>
      </w:r>
      <w:r w:rsidRPr="004A32F4">
        <w:rPr>
          <w:rFonts w:hint="eastAsia"/>
          <w:b/>
          <w:bCs/>
          <w:szCs w:val="21"/>
        </w:rPr>
        <w:t>事業</w:t>
      </w:r>
      <w:r>
        <w:rPr>
          <w:rFonts w:hint="eastAsia"/>
          <w:b/>
          <w:bCs/>
          <w:szCs w:val="21"/>
        </w:rPr>
        <w:t xml:space="preserve">所の目的　　　</w:t>
      </w:r>
      <w:r w:rsidR="008441F4">
        <w:rPr>
          <w:rFonts w:hint="eastAsia"/>
          <w:b/>
          <w:bCs/>
          <w:szCs w:val="21"/>
        </w:rPr>
        <w:t xml:space="preserve">　</w:t>
      </w:r>
    </w:p>
    <w:p w14:paraId="37594581" w14:textId="0D6BADF1" w:rsidR="004A32F4" w:rsidRDefault="004A32F4" w:rsidP="0068287B">
      <w:pPr>
        <w:ind w:firstLineChars="100" w:firstLine="210"/>
        <w:rPr>
          <w:szCs w:val="21"/>
        </w:rPr>
      </w:pPr>
      <w:r>
        <w:rPr>
          <w:rFonts w:hint="eastAsia"/>
          <w:szCs w:val="21"/>
        </w:rPr>
        <w:t>利用者が可能な限り、住み慣れた地域でその人らしい暮らしが</w:t>
      </w:r>
      <w:r w:rsidR="008441F4">
        <w:rPr>
          <w:rFonts w:hint="eastAsia"/>
          <w:szCs w:val="21"/>
        </w:rPr>
        <w:t>実現</w:t>
      </w:r>
      <w:r>
        <w:rPr>
          <w:rFonts w:hint="eastAsia"/>
          <w:szCs w:val="21"/>
        </w:rPr>
        <w:t>できるよう、療養上の管理の下で通い・訪問・宿泊等を柔軟に組み合わせることにより、家庭的な環境と地域住民との交流を通じ、必要な日常生活上の援助等を行い、利用者がその有する能力に応じ、心身の機能の維持回復を図るとともに機能訓練およびその居宅において自立した日常生活を営むことができることを目的とします。</w:t>
      </w:r>
    </w:p>
    <w:p w14:paraId="13065C54" w14:textId="77777777" w:rsidR="00B5514E" w:rsidRDefault="00B5514E" w:rsidP="004A32F4">
      <w:pPr>
        <w:ind w:left="2310" w:hangingChars="1100" w:hanging="2310"/>
        <w:rPr>
          <w:szCs w:val="21"/>
        </w:rPr>
      </w:pPr>
    </w:p>
    <w:p w14:paraId="718E3022" w14:textId="77777777" w:rsidR="0068287B" w:rsidRDefault="004A32F4" w:rsidP="0068287B">
      <w:pPr>
        <w:ind w:left="2266" w:hangingChars="1100" w:hanging="2266"/>
        <w:rPr>
          <w:b/>
          <w:bCs/>
          <w:szCs w:val="21"/>
        </w:rPr>
      </w:pPr>
      <w:r w:rsidRPr="00B5514E">
        <w:rPr>
          <w:rFonts w:hint="eastAsia"/>
          <w:b/>
          <w:bCs/>
          <w:szCs w:val="21"/>
        </w:rPr>
        <w:t>３</w:t>
      </w:r>
      <w:r w:rsidR="0068287B">
        <w:rPr>
          <w:rFonts w:hint="eastAsia"/>
          <w:b/>
          <w:bCs/>
          <w:szCs w:val="21"/>
        </w:rPr>
        <w:t xml:space="preserve">　</w:t>
      </w:r>
      <w:r w:rsidR="00B5514E" w:rsidRPr="00B5514E">
        <w:rPr>
          <w:rFonts w:hint="eastAsia"/>
          <w:b/>
          <w:bCs/>
          <w:szCs w:val="21"/>
        </w:rPr>
        <w:t>事業所の運営方針</w:t>
      </w:r>
    </w:p>
    <w:p w14:paraId="71FD4C5D" w14:textId="3818196B" w:rsidR="00B5514E" w:rsidRPr="00FC321E" w:rsidRDefault="00B5514E" w:rsidP="00FC321E">
      <w:pPr>
        <w:ind w:firstLineChars="100" w:firstLine="210"/>
        <w:rPr>
          <w:b/>
          <w:bCs/>
          <w:szCs w:val="21"/>
        </w:rPr>
      </w:pPr>
      <w:r>
        <w:rPr>
          <w:rFonts w:hint="eastAsia"/>
          <w:szCs w:val="21"/>
        </w:rPr>
        <w:t>利用者の心身の状況や家庭環境等を踏まえ、介護保険法その他関係法令及この契約の定めに基づき、関係する市町村や事業者、地域の保健・医療・福祉サービス等と綿密な連携を図りながら、利用者の要介護状態の軽減や悪化の防止、もしくは要介護状態となることの予防のため、適切なサービスの提供に努めます。</w:t>
      </w:r>
    </w:p>
    <w:p w14:paraId="793E1D39" w14:textId="5EF4151B" w:rsidR="00B5514E" w:rsidRPr="00FC321E" w:rsidRDefault="00B5514E" w:rsidP="00B5514E">
      <w:pPr>
        <w:ind w:left="2310" w:hangingChars="1100" w:hanging="2310"/>
        <w:rPr>
          <w:szCs w:val="21"/>
        </w:rPr>
      </w:pPr>
    </w:p>
    <w:p w14:paraId="790114E7" w14:textId="730415CF" w:rsidR="00FC321E" w:rsidRDefault="00A963CD" w:rsidP="00FC321E">
      <w:pPr>
        <w:ind w:left="2266" w:hangingChars="1100" w:hanging="2266"/>
        <w:rPr>
          <w:b/>
          <w:bCs/>
          <w:szCs w:val="21"/>
        </w:rPr>
      </w:pPr>
      <w:r>
        <w:rPr>
          <w:rFonts w:hint="eastAsia"/>
          <w:b/>
          <w:bCs/>
          <w:szCs w:val="21"/>
        </w:rPr>
        <w:t>４</w:t>
      </w:r>
      <w:r w:rsidR="0068287B">
        <w:rPr>
          <w:rFonts w:hint="eastAsia"/>
          <w:b/>
          <w:bCs/>
          <w:szCs w:val="21"/>
        </w:rPr>
        <w:t xml:space="preserve">　</w:t>
      </w:r>
      <w:r w:rsidR="008441F4">
        <w:rPr>
          <w:rFonts w:hint="eastAsia"/>
          <w:b/>
          <w:bCs/>
          <w:szCs w:val="21"/>
        </w:rPr>
        <w:t>提供するサービスの内容</w:t>
      </w:r>
    </w:p>
    <w:p w14:paraId="1DC796BB" w14:textId="2EBBE39A" w:rsidR="008441F4" w:rsidRDefault="008441F4" w:rsidP="00FC321E">
      <w:pPr>
        <w:ind w:leftChars="9" w:left="19" w:firstLineChars="100" w:firstLine="210"/>
        <w:rPr>
          <w:szCs w:val="21"/>
        </w:rPr>
      </w:pPr>
      <w:r>
        <w:rPr>
          <w:rFonts w:hint="eastAsia"/>
          <w:szCs w:val="21"/>
        </w:rPr>
        <w:t>サービス計画に沿って、入浴、排泄、食事等の介護、生活等に関する相談及び助言、健康状態の確認やその他利用者に必要な日常生活上の世話及び機能訓練を行います。</w:t>
      </w:r>
    </w:p>
    <w:p w14:paraId="4A72211E" w14:textId="77777777" w:rsidR="002B219C" w:rsidRPr="00FC321E" w:rsidRDefault="002B219C" w:rsidP="00FC321E">
      <w:pPr>
        <w:ind w:leftChars="9" w:left="19" w:firstLineChars="100" w:firstLine="206"/>
        <w:rPr>
          <w:b/>
          <w:bCs/>
          <w:szCs w:val="21"/>
        </w:rPr>
      </w:pPr>
    </w:p>
    <w:p w14:paraId="340A06A8" w14:textId="6BEE4F71" w:rsidR="008441F4" w:rsidRDefault="008441F4">
      <w:pPr>
        <w:rPr>
          <w:b/>
          <w:bCs/>
          <w:szCs w:val="21"/>
        </w:rPr>
      </w:pPr>
      <w:r>
        <w:rPr>
          <w:rFonts w:hint="eastAsia"/>
          <w:b/>
          <w:bCs/>
          <w:szCs w:val="21"/>
        </w:rPr>
        <w:t>５</w:t>
      </w:r>
      <w:r w:rsidR="0068287B">
        <w:rPr>
          <w:rFonts w:hint="eastAsia"/>
          <w:b/>
          <w:bCs/>
          <w:szCs w:val="21"/>
        </w:rPr>
        <w:t xml:space="preserve">　</w:t>
      </w:r>
      <w:r>
        <w:rPr>
          <w:rFonts w:hint="eastAsia"/>
          <w:b/>
          <w:bCs/>
          <w:szCs w:val="21"/>
        </w:rPr>
        <w:t>主な職員の勤務体制</w:t>
      </w:r>
    </w:p>
    <w:tbl>
      <w:tblPr>
        <w:tblStyle w:val="a3"/>
        <w:tblW w:w="0" w:type="auto"/>
        <w:tblLook w:val="04A0" w:firstRow="1" w:lastRow="0" w:firstColumn="1" w:lastColumn="0" w:noHBand="0" w:noVBand="1"/>
      </w:tblPr>
      <w:tblGrid>
        <w:gridCol w:w="3397"/>
        <w:gridCol w:w="2265"/>
        <w:gridCol w:w="2832"/>
      </w:tblGrid>
      <w:tr w:rsidR="008441F4" w14:paraId="2DABE382" w14:textId="77777777" w:rsidTr="006B09CD">
        <w:tc>
          <w:tcPr>
            <w:tcW w:w="3397" w:type="dxa"/>
          </w:tcPr>
          <w:p w14:paraId="6CF0FC4E" w14:textId="4AD5B4AF" w:rsidR="008441F4" w:rsidRDefault="008441F4">
            <w:pPr>
              <w:rPr>
                <w:szCs w:val="21"/>
              </w:rPr>
            </w:pPr>
            <w:r>
              <w:rPr>
                <w:rFonts w:hint="eastAsia"/>
                <w:szCs w:val="21"/>
              </w:rPr>
              <w:t xml:space="preserve">　　　　職種</w:t>
            </w:r>
          </w:p>
        </w:tc>
        <w:tc>
          <w:tcPr>
            <w:tcW w:w="2265" w:type="dxa"/>
          </w:tcPr>
          <w:p w14:paraId="740C4082" w14:textId="306E235C" w:rsidR="008441F4" w:rsidRDefault="008441F4" w:rsidP="006B09CD">
            <w:pPr>
              <w:ind w:firstLineChars="200" w:firstLine="420"/>
              <w:rPr>
                <w:szCs w:val="21"/>
              </w:rPr>
            </w:pPr>
            <w:r>
              <w:rPr>
                <w:rFonts w:hint="eastAsia"/>
                <w:szCs w:val="21"/>
              </w:rPr>
              <w:t>勤務体制</w:t>
            </w:r>
          </w:p>
        </w:tc>
        <w:tc>
          <w:tcPr>
            <w:tcW w:w="2832" w:type="dxa"/>
          </w:tcPr>
          <w:p w14:paraId="1513A4F4" w14:textId="26FAAF0F" w:rsidR="008441F4" w:rsidRDefault="008441F4">
            <w:pPr>
              <w:rPr>
                <w:szCs w:val="21"/>
              </w:rPr>
            </w:pPr>
            <w:r>
              <w:rPr>
                <w:rFonts w:hint="eastAsia"/>
                <w:szCs w:val="21"/>
              </w:rPr>
              <w:t xml:space="preserve">　　　　業務内容</w:t>
            </w:r>
          </w:p>
        </w:tc>
      </w:tr>
      <w:tr w:rsidR="008441F4" w14:paraId="5FD3B147" w14:textId="77777777" w:rsidTr="006B09CD">
        <w:tc>
          <w:tcPr>
            <w:tcW w:w="3397" w:type="dxa"/>
          </w:tcPr>
          <w:p w14:paraId="3643B4EA" w14:textId="26B88521" w:rsidR="008441F4" w:rsidRDefault="008441F4" w:rsidP="008441F4">
            <w:pPr>
              <w:ind w:firstLineChars="300" w:firstLine="630"/>
              <w:rPr>
                <w:szCs w:val="21"/>
              </w:rPr>
            </w:pPr>
            <w:r>
              <w:rPr>
                <w:rFonts w:hint="eastAsia"/>
                <w:szCs w:val="21"/>
              </w:rPr>
              <w:t>管理者</w:t>
            </w:r>
          </w:p>
        </w:tc>
        <w:tc>
          <w:tcPr>
            <w:tcW w:w="2265" w:type="dxa"/>
          </w:tcPr>
          <w:p w14:paraId="5E8041CF" w14:textId="735A9998" w:rsidR="008441F4" w:rsidRDefault="008441F4" w:rsidP="006B09CD">
            <w:pPr>
              <w:ind w:firstLineChars="300" w:firstLine="630"/>
              <w:rPr>
                <w:szCs w:val="21"/>
              </w:rPr>
            </w:pPr>
            <w:r>
              <w:rPr>
                <w:rFonts w:hint="eastAsia"/>
                <w:szCs w:val="21"/>
              </w:rPr>
              <w:t>１名</w:t>
            </w:r>
          </w:p>
        </w:tc>
        <w:tc>
          <w:tcPr>
            <w:tcW w:w="2832" w:type="dxa"/>
          </w:tcPr>
          <w:p w14:paraId="79698301" w14:textId="3CCF2079" w:rsidR="008441F4" w:rsidRDefault="008441F4" w:rsidP="008441F4">
            <w:pPr>
              <w:ind w:firstLineChars="200" w:firstLine="420"/>
              <w:rPr>
                <w:szCs w:val="21"/>
              </w:rPr>
            </w:pPr>
            <w:r>
              <w:rPr>
                <w:rFonts w:hint="eastAsia"/>
                <w:szCs w:val="21"/>
              </w:rPr>
              <w:t>事業所の管理運営</w:t>
            </w:r>
          </w:p>
        </w:tc>
      </w:tr>
      <w:tr w:rsidR="008441F4" w14:paraId="6459C0C3" w14:textId="77777777" w:rsidTr="006B09CD">
        <w:tc>
          <w:tcPr>
            <w:tcW w:w="3397" w:type="dxa"/>
          </w:tcPr>
          <w:p w14:paraId="5744CAA2" w14:textId="14583CCC" w:rsidR="008441F4" w:rsidRDefault="008441F4" w:rsidP="008441F4">
            <w:pPr>
              <w:ind w:firstLineChars="200" w:firstLine="420"/>
              <w:rPr>
                <w:szCs w:val="21"/>
              </w:rPr>
            </w:pPr>
            <w:r>
              <w:rPr>
                <w:rFonts w:hint="eastAsia"/>
                <w:szCs w:val="21"/>
              </w:rPr>
              <w:t>介護支援専門員</w:t>
            </w:r>
          </w:p>
        </w:tc>
        <w:tc>
          <w:tcPr>
            <w:tcW w:w="2265" w:type="dxa"/>
          </w:tcPr>
          <w:p w14:paraId="051E7A87" w14:textId="61845641" w:rsidR="008441F4" w:rsidRDefault="008441F4">
            <w:pPr>
              <w:rPr>
                <w:szCs w:val="21"/>
              </w:rPr>
            </w:pPr>
            <w:r>
              <w:rPr>
                <w:rFonts w:hint="eastAsia"/>
                <w:szCs w:val="21"/>
              </w:rPr>
              <w:t xml:space="preserve">　　　１名</w:t>
            </w:r>
          </w:p>
        </w:tc>
        <w:tc>
          <w:tcPr>
            <w:tcW w:w="2832" w:type="dxa"/>
          </w:tcPr>
          <w:p w14:paraId="7D4F4011" w14:textId="13B94D63" w:rsidR="008441F4" w:rsidRDefault="008441F4" w:rsidP="008441F4">
            <w:pPr>
              <w:ind w:firstLineChars="200" w:firstLine="420"/>
              <w:rPr>
                <w:szCs w:val="21"/>
              </w:rPr>
            </w:pPr>
            <w:r>
              <w:rPr>
                <w:rFonts w:hint="eastAsia"/>
                <w:szCs w:val="21"/>
              </w:rPr>
              <w:t>サービス計画の作成</w:t>
            </w:r>
          </w:p>
        </w:tc>
      </w:tr>
      <w:tr w:rsidR="008441F4" w14:paraId="001CCAB3" w14:textId="77777777" w:rsidTr="006B09CD">
        <w:tc>
          <w:tcPr>
            <w:tcW w:w="3397" w:type="dxa"/>
          </w:tcPr>
          <w:p w14:paraId="6244EAF4" w14:textId="2CEDF35A" w:rsidR="006B09CD" w:rsidRDefault="006B09CD">
            <w:pPr>
              <w:rPr>
                <w:szCs w:val="21"/>
              </w:rPr>
            </w:pPr>
            <w:r>
              <w:rPr>
                <w:rFonts w:hint="eastAsia"/>
                <w:szCs w:val="21"/>
              </w:rPr>
              <w:t>介護従業者（看護師・准看護師）</w:t>
            </w:r>
          </w:p>
        </w:tc>
        <w:tc>
          <w:tcPr>
            <w:tcW w:w="2265" w:type="dxa"/>
          </w:tcPr>
          <w:p w14:paraId="08F684FC" w14:textId="5DF0EE09" w:rsidR="008441F4" w:rsidRDefault="006B09CD">
            <w:pPr>
              <w:rPr>
                <w:szCs w:val="21"/>
              </w:rPr>
            </w:pPr>
            <w:r>
              <w:rPr>
                <w:rFonts w:hint="eastAsia"/>
                <w:szCs w:val="21"/>
              </w:rPr>
              <w:t xml:space="preserve">　　　３名以上</w:t>
            </w:r>
          </w:p>
        </w:tc>
        <w:tc>
          <w:tcPr>
            <w:tcW w:w="2832" w:type="dxa"/>
          </w:tcPr>
          <w:p w14:paraId="74587210" w14:textId="3DF46861" w:rsidR="008441F4" w:rsidRDefault="006B09CD" w:rsidP="006B09CD">
            <w:pPr>
              <w:ind w:firstLineChars="200" w:firstLine="420"/>
              <w:rPr>
                <w:szCs w:val="21"/>
              </w:rPr>
            </w:pPr>
            <w:r>
              <w:rPr>
                <w:rFonts w:hint="eastAsia"/>
                <w:szCs w:val="21"/>
              </w:rPr>
              <w:t>利用者の健康管理</w:t>
            </w:r>
          </w:p>
        </w:tc>
      </w:tr>
      <w:tr w:rsidR="008441F4" w14:paraId="5D97E9EF" w14:textId="77777777" w:rsidTr="006B09CD">
        <w:tc>
          <w:tcPr>
            <w:tcW w:w="3397" w:type="dxa"/>
          </w:tcPr>
          <w:p w14:paraId="6B98E44E" w14:textId="30009D62" w:rsidR="008441F4" w:rsidRDefault="006B09CD" w:rsidP="00002EC9">
            <w:pPr>
              <w:ind w:firstLineChars="300" w:firstLine="630"/>
              <w:rPr>
                <w:szCs w:val="21"/>
              </w:rPr>
            </w:pPr>
            <w:r>
              <w:rPr>
                <w:rFonts w:hint="eastAsia"/>
                <w:szCs w:val="21"/>
              </w:rPr>
              <w:t>介護従業者</w:t>
            </w:r>
          </w:p>
        </w:tc>
        <w:tc>
          <w:tcPr>
            <w:tcW w:w="2265" w:type="dxa"/>
          </w:tcPr>
          <w:p w14:paraId="637B75C7" w14:textId="5C48E24B" w:rsidR="008441F4" w:rsidRDefault="006B09CD">
            <w:pPr>
              <w:rPr>
                <w:szCs w:val="21"/>
              </w:rPr>
            </w:pPr>
            <w:r>
              <w:rPr>
                <w:rFonts w:hint="eastAsia"/>
                <w:szCs w:val="21"/>
              </w:rPr>
              <w:t xml:space="preserve">　　　８名以上</w:t>
            </w:r>
          </w:p>
        </w:tc>
        <w:tc>
          <w:tcPr>
            <w:tcW w:w="2832" w:type="dxa"/>
          </w:tcPr>
          <w:p w14:paraId="12623BAC" w14:textId="3795B7A8" w:rsidR="008441F4" w:rsidRDefault="006B09CD">
            <w:pPr>
              <w:rPr>
                <w:szCs w:val="21"/>
              </w:rPr>
            </w:pPr>
            <w:r>
              <w:rPr>
                <w:rFonts w:hint="eastAsia"/>
                <w:szCs w:val="21"/>
              </w:rPr>
              <w:t>利用者の生活支援・介護</w:t>
            </w:r>
          </w:p>
        </w:tc>
      </w:tr>
    </w:tbl>
    <w:p w14:paraId="0518F5A0" w14:textId="01E2F733" w:rsidR="006B09CD" w:rsidRPr="006B09CD" w:rsidRDefault="006B09CD">
      <w:pPr>
        <w:rPr>
          <w:b/>
          <w:bCs/>
          <w:szCs w:val="21"/>
        </w:rPr>
      </w:pPr>
      <w:r w:rsidRPr="006B09CD">
        <w:rPr>
          <w:rFonts w:hint="eastAsia"/>
          <w:b/>
          <w:bCs/>
          <w:szCs w:val="21"/>
        </w:rPr>
        <w:lastRenderedPageBreak/>
        <w:t>６</w:t>
      </w:r>
      <w:r w:rsidR="0068287B">
        <w:rPr>
          <w:rFonts w:hint="eastAsia"/>
          <w:b/>
          <w:bCs/>
          <w:szCs w:val="21"/>
        </w:rPr>
        <w:t xml:space="preserve">　</w:t>
      </w:r>
      <w:r w:rsidRPr="006B09CD">
        <w:rPr>
          <w:rFonts w:hint="eastAsia"/>
          <w:b/>
          <w:bCs/>
          <w:szCs w:val="21"/>
        </w:rPr>
        <w:t>営業時間</w:t>
      </w:r>
      <w:r w:rsidR="00B270A7" w:rsidRPr="006B09CD">
        <w:rPr>
          <w:rFonts w:hint="eastAsia"/>
          <w:b/>
          <w:bCs/>
          <w:szCs w:val="21"/>
        </w:rPr>
        <w:t xml:space="preserve">　　　　</w:t>
      </w:r>
      <w:r>
        <w:rPr>
          <w:rFonts w:hint="eastAsia"/>
          <w:b/>
          <w:bCs/>
          <w:szCs w:val="21"/>
        </w:rPr>
        <w:t xml:space="preserve">　</w:t>
      </w:r>
    </w:p>
    <w:tbl>
      <w:tblPr>
        <w:tblStyle w:val="a3"/>
        <w:tblW w:w="0" w:type="auto"/>
        <w:tblLook w:val="04A0" w:firstRow="1" w:lastRow="0" w:firstColumn="1" w:lastColumn="0" w:noHBand="0" w:noVBand="1"/>
      </w:tblPr>
      <w:tblGrid>
        <w:gridCol w:w="1838"/>
        <w:gridCol w:w="2552"/>
      </w:tblGrid>
      <w:tr w:rsidR="006B09CD" w14:paraId="2F358E98" w14:textId="77777777" w:rsidTr="006B09CD">
        <w:tc>
          <w:tcPr>
            <w:tcW w:w="1838" w:type="dxa"/>
          </w:tcPr>
          <w:p w14:paraId="071EE71B" w14:textId="4797C7C0" w:rsidR="006B09CD" w:rsidRDefault="006B09CD" w:rsidP="006B09CD">
            <w:pPr>
              <w:ind w:firstLineChars="200" w:firstLine="420"/>
              <w:rPr>
                <w:szCs w:val="21"/>
              </w:rPr>
            </w:pPr>
            <w:r>
              <w:rPr>
                <w:rFonts w:hint="eastAsia"/>
                <w:szCs w:val="21"/>
              </w:rPr>
              <w:t>営業日</w:t>
            </w:r>
          </w:p>
        </w:tc>
        <w:tc>
          <w:tcPr>
            <w:tcW w:w="2552" w:type="dxa"/>
          </w:tcPr>
          <w:p w14:paraId="4794B6CC" w14:textId="010E5E26" w:rsidR="006B09CD" w:rsidRDefault="006B09CD" w:rsidP="006B09CD">
            <w:pPr>
              <w:ind w:firstLineChars="100" w:firstLine="210"/>
              <w:rPr>
                <w:szCs w:val="21"/>
              </w:rPr>
            </w:pPr>
            <w:r>
              <w:rPr>
                <w:rFonts w:hint="eastAsia"/>
                <w:szCs w:val="21"/>
              </w:rPr>
              <w:t>３６５日</w:t>
            </w:r>
          </w:p>
        </w:tc>
      </w:tr>
      <w:tr w:rsidR="006B09CD" w14:paraId="79C331EA" w14:textId="77777777" w:rsidTr="006B09CD">
        <w:tc>
          <w:tcPr>
            <w:tcW w:w="1838" w:type="dxa"/>
          </w:tcPr>
          <w:p w14:paraId="34AC38EF" w14:textId="08650443" w:rsidR="006B09CD" w:rsidRDefault="006B09CD" w:rsidP="006B09CD">
            <w:pPr>
              <w:ind w:firstLineChars="100" w:firstLine="210"/>
              <w:rPr>
                <w:szCs w:val="21"/>
              </w:rPr>
            </w:pPr>
            <w:r>
              <w:rPr>
                <w:rFonts w:hint="eastAsia"/>
                <w:szCs w:val="21"/>
              </w:rPr>
              <w:t>通いサービス</w:t>
            </w:r>
          </w:p>
        </w:tc>
        <w:tc>
          <w:tcPr>
            <w:tcW w:w="2552" w:type="dxa"/>
          </w:tcPr>
          <w:p w14:paraId="4E10E8E3" w14:textId="559D17AE" w:rsidR="006B09CD" w:rsidRDefault="00DE0969" w:rsidP="006B09CD">
            <w:pPr>
              <w:ind w:firstLineChars="100" w:firstLine="210"/>
              <w:rPr>
                <w:szCs w:val="21"/>
              </w:rPr>
            </w:pPr>
            <w:r>
              <w:rPr>
                <w:rFonts w:hint="eastAsia"/>
                <w:szCs w:val="21"/>
              </w:rPr>
              <w:t>9</w:t>
            </w:r>
            <w:r w:rsidR="006B09CD">
              <w:rPr>
                <w:rFonts w:hint="eastAsia"/>
                <w:szCs w:val="21"/>
              </w:rPr>
              <w:t>時から１６時</w:t>
            </w:r>
          </w:p>
        </w:tc>
      </w:tr>
      <w:tr w:rsidR="006B09CD" w14:paraId="666B5A6C" w14:textId="77777777" w:rsidTr="006B09CD">
        <w:tc>
          <w:tcPr>
            <w:tcW w:w="1838" w:type="dxa"/>
          </w:tcPr>
          <w:p w14:paraId="505EDBF6" w14:textId="34085F6B" w:rsidR="006B09CD" w:rsidRDefault="006B09CD">
            <w:pPr>
              <w:rPr>
                <w:szCs w:val="21"/>
              </w:rPr>
            </w:pPr>
            <w:r>
              <w:rPr>
                <w:rFonts w:hint="eastAsia"/>
                <w:szCs w:val="21"/>
              </w:rPr>
              <w:t xml:space="preserve">　訪問サービス</w:t>
            </w:r>
          </w:p>
        </w:tc>
        <w:tc>
          <w:tcPr>
            <w:tcW w:w="2552" w:type="dxa"/>
          </w:tcPr>
          <w:p w14:paraId="6229533E" w14:textId="32D81167" w:rsidR="006B09CD" w:rsidRDefault="006B09CD">
            <w:pPr>
              <w:rPr>
                <w:szCs w:val="21"/>
              </w:rPr>
            </w:pPr>
            <w:r>
              <w:rPr>
                <w:rFonts w:hint="eastAsia"/>
                <w:szCs w:val="21"/>
              </w:rPr>
              <w:t xml:space="preserve">　２４時間</w:t>
            </w:r>
          </w:p>
        </w:tc>
      </w:tr>
      <w:tr w:rsidR="006B09CD" w14:paraId="5FD0B473" w14:textId="77777777" w:rsidTr="006B09CD">
        <w:tc>
          <w:tcPr>
            <w:tcW w:w="1838" w:type="dxa"/>
          </w:tcPr>
          <w:p w14:paraId="28898E4C" w14:textId="321AD1B8" w:rsidR="006B09CD" w:rsidRDefault="006B09CD" w:rsidP="006B09CD">
            <w:pPr>
              <w:ind w:firstLineChars="100" w:firstLine="210"/>
              <w:rPr>
                <w:szCs w:val="21"/>
              </w:rPr>
            </w:pPr>
            <w:r>
              <w:rPr>
                <w:rFonts w:hint="eastAsia"/>
                <w:szCs w:val="21"/>
              </w:rPr>
              <w:t>宿泊サービス</w:t>
            </w:r>
          </w:p>
        </w:tc>
        <w:tc>
          <w:tcPr>
            <w:tcW w:w="2552" w:type="dxa"/>
          </w:tcPr>
          <w:p w14:paraId="4024D373" w14:textId="383F66B0" w:rsidR="006B09CD" w:rsidRDefault="006B09CD">
            <w:pPr>
              <w:rPr>
                <w:szCs w:val="21"/>
              </w:rPr>
            </w:pPr>
            <w:r>
              <w:rPr>
                <w:rFonts w:hint="eastAsia"/>
                <w:szCs w:val="21"/>
              </w:rPr>
              <w:t xml:space="preserve">　１６時から翌９時</w:t>
            </w:r>
          </w:p>
        </w:tc>
      </w:tr>
    </w:tbl>
    <w:p w14:paraId="76F22528" w14:textId="5D59D8D6" w:rsidR="006B09CD" w:rsidRDefault="006B09CD">
      <w:pPr>
        <w:rPr>
          <w:szCs w:val="21"/>
        </w:rPr>
      </w:pPr>
      <w:r>
        <w:rPr>
          <w:rFonts w:hint="eastAsia"/>
          <w:szCs w:val="21"/>
        </w:rPr>
        <w:t xml:space="preserve">　　</w:t>
      </w:r>
    </w:p>
    <w:p w14:paraId="5AE07ABC" w14:textId="4BC4F6E4" w:rsidR="0049216C" w:rsidRDefault="0049216C">
      <w:pPr>
        <w:rPr>
          <w:b/>
          <w:bCs/>
          <w:szCs w:val="21"/>
        </w:rPr>
      </w:pPr>
      <w:r w:rsidRPr="0049216C">
        <w:rPr>
          <w:rFonts w:hint="eastAsia"/>
          <w:b/>
          <w:bCs/>
          <w:szCs w:val="21"/>
        </w:rPr>
        <w:t>７</w:t>
      </w:r>
      <w:r w:rsidR="0068287B">
        <w:rPr>
          <w:rFonts w:hint="eastAsia"/>
          <w:b/>
          <w:bCs/>
          <w:szCs w:val="21"/>
        </w:rPr>
        <w:t xml:space="preserve">　</w:t>
      </w:r>
      <w:r w:rsidRPr="0049216C">
        <w:rPr>
          <w:rFonts w:hint="eastAsia"/>
          <w:b/>
          <w:bCs/>
          <w:szCs w:val="21"/>
        </w:rPr>
        <w:t>利用者負担金</w:t>
      </w:r>
    </w:p>
    <w:p w14:paraId="03B2781B" w14:textId="07E30D67" w:rsidR="0049216C" w:rsidRDefault="0049216C" w:rsidP="00FC321E">
      <w:pPr>
        <w:rPr>
          <w:szCs w:val="21"/>
        </w:rPr>
      </w:pPr>
      <w:r>
        <w:rPr>
          <w:rFonts w:hint="eastAsia"/>
          <w:szCs w:val="21"/>
        </w:rPr>
        <w:t xml:space="preserve">　サービスを利用した場合の「基本利用</w:t>
      </w:r>
      <w:r w:rsidR="005F24B4">
        <w:rPr>
          <w:rFonts w:hint="eastAsia"/>
          <w:szCs w:val="21"/>
        </w:rPr>
        <w:t>料</w:t>
      </w:r>
      <w:r>
        <w:rPr>
          <w:rFonts w:hint="eastAsia"/>
          <w:szCs w:val="21"/>
        </w:rPr>
        <w:t>」は以下のとおりであり、お支払いいただく「利用者負担金」は利用単位数の合計に地域区分単価（１０．１７円）を乗じた料金の利用者負担割合（１割～３割）の額です。ただし介護保険給付の支給限度額を超えてサービスを利用する場合、超えた額全額をご負担いただきます。</w:t>
      </w:r>
    </w:p>
    <w:p w14:paraId="5D585E25" w14:textId="405C1F5C" w:rsidR="0049216C" w:rsidRDefault="0049216C" w:rsidP="0049216C">
      <w:pPr>
        <w:ind w:left="412" w:hangingChars="200" w:hanging="412"/>
        <w:rPr>
          <w:b/>
          <w:bCs/>
          <w:szCs w:val="21"/>
        </w:rPr>
      </w:pPr>
      <w:r w:rsidRPr="00AA608B">
        <w:rPr>
          <w:rFonts w:hint="eastAsia"/>
          <w:b/>
          <w:bCs/>
          <w:szCs w:val="21"/>
        </w:rPr>
        <w:t xml:space="preserve">　①サービス利用料（介護保険給付対象）</w:t>
      </w:r>
    </w:p>
    <w:p w14:paraId="6E47C1B8" w14:textId="1E2375F1" w:rsidR="00AA608B" w:rsidRDefault="00AA608B" w:rsidP="0049216C">
      <w:pPr>
        <w:ind w:left="412" w:hangingChars="200" w:hanging="412"/>
        <w:rPr>
          <w:szCs w:val="21"/>
        </w:rPr>
      </w:pPr>
      <w:r>
        <w:rPr>
          <w:rFonts w:hint="eastAsia"/>
          <w:b/>
          <w:bCs/>
          <w:szCs w:val="21"/>
        </w:rPr>
        <w:t xml:space="preserve">　　</w:t>
      </w:r>
      <w:r>
        <w:rPr>
          <w:rFonts w:hint="eastAsia"/>
          <w:szCs w:val="21"/>
        </w:rPr>
        <w:t>通い・宿泊（介護費用分）・訪問を含んだ一月単位の包括費用となります。</w:t>
      </w:r>
    </w:p>
    <w:p w14:paraId="517050AD" w14:textId="79ECED13" w:rsidR="00AA608B" w:rsidRDefault="00AA608B" w:rsidP="0049216C">
      <w:pPr>
        <w:ind w:left="420" w:hangingChars="200" w:hanging="420"/>
        <w:rPr>
          <w:szCs w:val="21"/>
        </w:rPr>
      </w:pPr>
      <w:r>
        <w:rPr>
          <w:rFonts w:hint="eastAsia"/>
          <w:szCs w:val="21"/>
        </w:rPr>
        <w:t xml:space="preserve">　　介護報酬改定が行われた場合は変更される場合もありますので予めご了承下さい。</w:t>
      </w:r>
    </w:p>
    <w:tbl>
      <w:tblPr>
        <w:tblStyle w:val="a3"/>
        <w:tblW w:w="0" w:type="auto"/>
        <w:tblInd w:w="420" w:type="dxa"/>
        <w:tblLook w:val="04A0" w:firstRow="1" w:lastRow="0" w:firstColumn="1" w:lastColumn="0" w:noHBand="0" w:noVBand="1"/>
      </w:tblPr>
      <w:tblGrid>
        <w:gridCol w:w="1348"/>
        <w:gridCol w:w="1348"/>
        <w:gridCol w:w="1699"/>
        <w:gridCol w:w="1134"/>
        <w:gridCol w:w="1209"/>
        <w:gridCol w:w="1201"/>
      </w:tblGrid>
      <w:tr w:rsidR="00AA608B" w14:paraId="4DF98627" w14:textId="77777777" w:rsidTr="00002EC9">
        <w:tc>
          <w:tcPr>
            <w:tcW w:w="1348" w:type="dxa"/>
          </w:tcPr>
          <w:p w14:paraId="539F5C8F" w14:textId="5E814E49" w:rsidR="00AA608B" w:rsidRDefault="00AA608B" w:rsidP="00AA608B">
            <w:pPr>
              <w:ind w:firstLineChars="100" w:firstLine="210"/>
              <w:rPr>
                <w:szCs w:val="21"/>
              </w:rPr>
            </w:pPr>
            <w:r>
              <w:rPr>
                <w:rFonts w:hint="eastAsia"/>
                <w:szCs w:val="21"/>
              </w:rPr>
              <w:t>介護度</w:t>
            </w:r>
          </w:p>
        </w:tc>
        <w:tc>
          <w:tcPr>
            <w:tcW w:w="1348" w:type="dxa"/>
          </w:tcPr>
          <w:p w14:paraId="23AEB49D" w14:textId="12B87678" w:rsidR="00AA608B" w:rsidRDefault="00AA608B" w:rsidP="00AA608B">
            <w:pPr>
              <w:ind w:firstLineChars="100" w:firstLine="210"/>
              <w:rPr>
                <w:szCs w:val="21"/>
              </w:rPr>
            </w:pPr>
            <w:r>
              <w:rPr>
                <w:rFonts w:hint="eastAsia"/>
                <w:szCs w:val="21"/>
              </w:rPr>
              <w:t>単位数</w:t>
            </w:r>
          </w:p>
        </w:tc>
        <w:tc>
          <w:tcPr>
            <w:tcW w:w="1699" w:type="dxa"/>
          </w:tcPr>
          <w:p w14:paraId="0053BCA3" w14:textId="5AF9C63D" w:rsidR="00AA608B" w:rsidRDefault="00AA608B" w:rsidP="0049216C">
            <w:pPr>
              <w:rPr>
                <w:szCs w:val="21"/>
              </w:rPr>
            </w:pPr>
            <w:r>
              <w:rPr>
                <w:rFonts w:hint="eastAsia"/>
                <w:szCs w:val="21"/>
              </w:rPr>
              <w:t>単位数×10.17</w:t>
            </w:r>
          </w:p>
        </w:tc>
        <w:tc>
          <w:tcPr>
            <w:tcW w:w="1134" w:type="dxa"/>
          </w:tcPr>
          <w:p w14:paraId="27786546" w14:textId="4477A322" w:rsidR="00AA608B" w:rsidRDefault="00AA608B" w:rsidP="0049216C">
            <w:pPr>
              <w:rPr>
                <w:szCs w:val="21"/>
              </w:rPr>
            </w:pPr>
            <w:r>
              <w:rPr>
                <w:rFonts w:hint="eastAsia"/>
                <w:szCs w:val="21"/>
              </w:rPr>
              <w:t>１割負担</w:t>
            </w:r>
          </w:p>
        </w:tc>
        <w:tc>
          <w:tcPr>
            <w:tcW w:w="1209" w:type="dxa"/>
          </w:tcPr>
          <w:p w14:paraId="50D200C7" w14:textId="565E7CAA" w:rsidR="00AA608B" w:rsidRDefault="00AA608B" w:rsidP="0049216C">
            <w:pPr>
              <w:rPr>
                <w:szCs w:val="21"/>
              </w:rPr>
            </w:pPr>
            <w:r>
              <w:rPr>
                <w:rFonts w:hint="eastAsia"/>
                <w:szCs w:val="21"/>
              </w:rPr>
              <w:t>２割負担</w:t>
            </w:r>
          </w:p>
        </w:tc>
        <w:tc>
          <w:tcPr>
            <w:tcW w:w="1201" w:type="dxa"/>
          </w:tcPr>
          <w:p w14:paraId="2374AC0F" w14:textId="4863354C" w:rsidR="00AA608B" w:rsidRDefault="00AA608B" w:rsidP="0049216C">
            <w:pPr>
              <w:rPr>
                <w:szCs w:val="21"/>
              </w:rPr>
            </w:pPr>
            <w:r>
              <w:rPr>
                <w:rFonts w:hint="eastAsia"/>
                <w:szCs w:val="21"/>
              </w:rPr>
              <w:t>３割負担</w:t>
            </w:r>
          </w:p>
        </w:tc>
      </w:tr>
      <w:tr w:rsidR="00AA608B" w14:paraId="0FBDA762" w14:textId="77777777" w:rsidTr="00002EC9">
        <w:tc>
          <w:tcPr>
            <w:tcW w:w="1348" w:type="dxa"/>
          </w:tcPr>
          <w:p w14:paraId="789C63AD" w14:textId="08946508" w:rsidR="00AA608B" w:rsidRDefault="00AA608B" w:rsidP="0049216C">
            <w:pPr>
              <w:rPr>
                <w:szCs w:val="21"/>
              </w:rPr>
            </w:pPr>
            <w:r>
              <w:rPr>
                <w:rFonts w:hint="eastAsia"/>
                <w:szCs w:val="21"/>
              </w:rPr>
              <w:t>要介護　1</w:t>
            </w:r>
          </w:p>
        </w:tc>
        <w:tc>
          <w:tcPr>
            <w:tcW w:w="1348" w:type="dxa"/>
          </w:tcPr>
          <w:p w14:paraId="22A8D810" w14:textId="08E22964" w:rsidR="00AA608B" w:rsidRDefault="00AA608B" w:rsidP="0049216C">
            <w:pPr>
              <w:rPr>
                <w:szCs w:val="21"/>
              </w:rPr>
            </w:pPr>
            <w:r>
              <w:rPr>
                <w:rFonts w:hint="eastAsia"/>
                <w:szCs w:val="21"/>
              </w:rPr>
              <w:t>12.</w:t>
            </w:r>
            <w:r w:rsidR="004D597B">
              <w:rPr>
                <w:rFonts w:hint="eastAsia"/>
                <w:szCs w:val="21"/>
              </w:rPr>
              <w:t>447</w:t>
            </w:r>
            <w:r>
              <w:rPr>
                <w:rFonts w:hint="eastAsia"/>
                <w:szCs w:val="21"/>
              </w:rPr>
              <w:t>単位</w:t>
            </w:r>
          </w:p>
        </w:tc>
        <w:tc>
          <w:tcPr>
            <w:tcW w:w="1699" w:type="dxa"/>
          </w:tcPr>
          <w:p w14:paraId="4275AD29" w14:textId="5D4DC25D" w:rsidR="00AA608B" w:rsidRDefault="00AA608B" w:rsidP="00002EC9">
            <w:pPr>
              <w:ind w:firstLineChars="100" w:firstLine="210"/>
              <w:rPr>
                <w:szCs w:val="21"/>
              </w:rPr>
            </w:pPr>
            <w:r>
              <w:rPr>
                <w:rFonts w:hint="eastAsia"/>
                <w:szCs w:val="21"/>
              </w:rPr>
              <w:t>1</w:t>
            </w:r>
            <w:r>
              <w:rPr>
                <w:szCs w:val="21"/>
              </w:rPr>
              <w:t>26,</w:t>
            </w:r>
            <w:r w:rsidR="002A2407">
              <w:rPr>
                <w:rFonts w:hint="eastAsia"/>
                <w:szCs w:val="21"/>
              </w:rPr>
              <w:t>585</w:t>
            </w:r>
            <w:r w:rsidR="00002EC9">
              <w:rPr>
                <w:rFonts w:hint="eastAsia"/>
                <w:szCs w:val="21"/>
              </w:rPr>
              <w:t>円</w:t>
            </w:r>
          </w:p>
        </w:tc>
        <w:tc>
          <w:tcPr>
            <w:tcW w:w="1134" w:type="dxa"/>
          </w:tcPr>
          <w:p w14:paraId="3780E572" w14:textId="648A9BF0" w:rsidR="00AA608B" w:rsidRDefault="00002EC9" w:rsidP="0049216C">
            <w:pPr>
              <w:rPr>
                <w:szCs w:val="21"/>
              </w:rPr>
            </w:pPr>
            <w:r>
              <w:rPr>
                <w:szCs w:val="21"/>
              </w:rPr>
              <w:t>12,6</w:t>
            </w:r>
            <w:r w:rsidR="002A2407">
              <w:rPr>
                <w:rFonts w:hint="eastAsia"/>
                <w:szCs w:val="21"/>
              </w:rPr>
              <w:t>58</w:t>
            </w:r>
            <w:r>
              <w:rPr>
                <w:rFonts w:hint="eastAsia"/>
                <w:szCs w:val="21"/>
              </w:rPr>
              <w:t>円</w:t>
            </w:r>
          </w:p>
        </w:tc>
        <w:tc>
          <w:tcPr>
            <w:tcW w:w="1209" w:type="dxa"/>
          </w:tcPr>
          <w:p w14:paraId="66EF214D" w14:textId="34D29944" w:rsidR="00AA608B" w:rsidRDefault="00002EC9" w:rsidP="0049216C">
            <w:pPr>
              <w:rPr>
                <w:szCs w:val="21"/>
              </w:rPr>
            </w:pPr>
            <w:r>
              <w:rPr>
                <w:rFonts w:hint="eastAsia"/>
                <w:szCs w:val="21"/>
              </w:rPr>
              <w:t>2</w:t>
            </w:r>
            <w:r>
              <w:rPr>
                <w:szCs w:val="21"/>
              </w:rPr>
              <w:t>5,</w:t>
            </w:r>
            <w:r w:rsidR="002A2407">
              <w:rPr>
                <w:rFonts w:hint="eastAsia"/>
                <w:szCs w:val="21"/>
              </w:rPr>
              <w:t>316</w:t>
            </w:r>
            <w:r>
              <w:rPr>
                <w:rFonts w:hint="eastAsia"/>
                <w:szCs w:val="21"/>
              </w:rPr>
              <w:t>円</w:t>
            </w:r>
          </w:p>
        </w:tc>
        <w:tc>
          <w:tcPr>
            <w:tcW w:w="1201" w:type="dxa"/>
          </w:tcPr>
          <w:p w14:paraId="7EDD6D79" w14:textId="4422BBA9" w:rsidR="00AA608B" w:rsidRDefault="00002EC9" w:rsidP="0049216C">
            <w:pPr>
              <w:rPr>
                <w:szCs w:val="21"/>
              </w:rPr>
            </w:pPr>
            <w:r>
              <w:rPr>
                <w:rFonts w:hint="eastAsia"/>
                <w:szCs w:val="21"/>
              </w:rPr>
              <w:t>3</w:t>
            </w:r>
            <w:r>
              <w:rPr>
                <w:szCs w:val="21"/>
              </w:rPr>
              <w:t>7,</w:t>
            </w:r>
            <w:r w:rsidR="00E118D1">
              <w:rPr>
                <w:rFonts w:hint="eastAsia"/>
                <w:szCs w:val="21"/>
              </w:rPr>
              <w:t>9</w:t>
            </w:r>
            <w:r w:rsidR="002A2407">
              <w:rPr>
                <w:rFonts w:hint="eastAsia"/>
                <w:szCs w:val="21"/>
              </w:rPr>
              <w:t>74</w:t>
            </w:r>
            <w:r>
              <w:rPr>
                <w:rFonts w:hint="eastAsia"/>
                <w:szCs w:val="21"/>
              </w:rPr>
              <w:t>円</w:t>
            </w:r>
          </w:p>
        </w:tc>
      </w:tr>
      <w:tr w:rsidR="00AA608B" w14:paraId="068690C6" w14:textId="77777777" w:rsidTr="00002EC9">
        <w:tc>
          <w:tcPr>
            <w:tcW w:w="1348" w:type="dxa"/>
          </w:tcPr>
          <w:p w14:paraId="353920B0" w14:textId="327B27B2" w:rsidR="00AA608B" w:rsidRDefault="00002EC9" w:rsidP="0049216C">
            <w:pPr>
              <w:rPr>
                <w:szCs w:val="21"/>
              </w:rPr>
            </w:pPr>
            <w:r>
              <w:rPr>
                <w:rFonts w:hint="eastAsia"/>
                <w:szCs w:val="21"/>
              </w:rPr>
              <w:t>要介護　2</w:t>
            </w:r>
          </w:p>
        </w:tc>
        <w:tc>
          <w:tcPr>
            <w:tcW w:w="1348" w:type="dxa"/>
          </w:tcPr>
          <w:p w14:paraId="6BA7DB46" w14:textId="13B56D3C" w:rsidR="00AA608B" w:rsidRDefault="00002EC9" w:rsidP="0049216C">
            <w:pPr>
              <w:rPr>
                <w:szCs w:val="21"/>
              </w:rPr>
            </w:pPr>
            <w:r>
              <w:rPr>
                <w:rFonts w:hint="eastAsia"/>
                <w:szCs w:val="21"/>
              </w:rPr>
              <w:t>1</w:t>
            </w:r>
            <w:r>
              <w:rPr>
                <w:szCs w:val="21"/>
              </w:rPr>
              <w:t>7,</w:t>
            </w:r>
            <w:r w:rsidR="00E118D1">
              <w:rPr>
                <w:rFonts w:hint="eastAsia"/>
                <w:szCs w:val="21"/>
              </w:rPr>
              <w:t>4</w:t>
            </w:r>
            <w:r w:rsidR="004D597B">
              <w:rPr>
                <w:rFonts w:hint="eastAsia"/>
                <w:szCs w:val="21"/>
              </w:rPr>
              <w:t>15</w:t>
            </w:r>
            <w:r>
              <w:rPr>
                <w:rFonts w:hint="eastAsia"/>
                <w:szCs w:val="21"/>
              </w:rPr>
              <w:t>単位</w:t>
            </w:r>
          </w:p>
        </w:tc>
        <w:tc>
          <w:tcPr>
            <w:tcW w:w="1699" w:type="dxa"/>
          </w:tcPr>
          <w:p w14:paraId="2193F661" w14:textId="29101FF0" w:rsidR="00002EC9" w:rsidRDefault="00002EC9" w:rsidP="0049216C">
            <w:pPr>
              <w:rPr>
                <w:szCs w:val="21"/>
              </w:rPr>
            </w:pPr>
            <w:r>
              <w:rPr>
                <w:rFonts w:hint="eastAsia"/>
                <w:szCs w:val="21"/>
              </w:rPr>
              <w:t xml:space="preserve">　1</w:t>
            </w:r>
            <w:r>
              <w:rPr>
                <w:szCs w:val="21"/>
              </w:rPr>
              <w:t>7</w:t>
            </w:r>
            <w:r w:rsidR="002A2407">
              <w:rPr>
                <w:rFonts w:hint="eastAsia"/>
                <w:szCs w:val="21"/>
              </w:rPr>
              <w:t>7,110</w:t>
            </w:r>
            <w:r>
              <w:rPr>
                <w:rFonts w:hint="eastAsia"/>
                <w:szCs w:val="21"/>
              </w:rPr>
              <w:t>円</w:t>
            </w:r>
          </w:p>
        </w:tc>
        <w:tc>
          <w:tcPr>
            <w:tcW w:w="1134" w:type="dxa"/>
          </w:tcPr>
          <w:p w14:paraId="445FBB15" w14:textId="13F9F564" w:rsidR="00AA608B" w:rsidRDefault="00002EC9" w:rsidP="0049216C">
            <w:pPr>
              <w:rPr>
                <w:szCs w:val="21"/>
              </w:rPr>
            </w:pPr>
            <w:r>
              <w:rPr>
                <w:rFonts w:hint="eastAsia"/>
                <w:szCs w:val="21"/>
              </w:rPr>
              <w:t>1</w:t>
            </w:r>
            <w:r>
              <w:rPr>
                <w:szCs w:val="21"/>
              </w:rPr>
              <w:t>7,</w:t>
            </w:r>
            <w:r w:rsidR="002A2407">
              <w:rPr>
                <w:rFonts w:hint="eastAsia"/>
                <w:szCs w:val="21"/>
              </w:rPr>
              <w:t>711</w:t>
            </w:r>
            <w:r>
              <w:rPr>
                <w:rFonts w:hint="eastAsia"/>
                <w:szCs w:val="21"/>
              </w:rPr>
              <w:t>円</w:t>
            </w:r>
          </w:p>
        </w:tc>
        <w:tc>
          <w:tcPr>
            <w:tcW w:w="1209" w:type="dxa"/>
          </w:tcPr>
          <w:p w14:paraId="2798F849" w14:textId="6FB4D399" w:rsidR="00AA608B" w:rsidRDefault="00002EC9" w:rsidP="0049216C">
            <w:pPr>
              <w:rPr>
                <w:szCs w:val="21"/>
              </w:rPr>
            </w:pPr>
            <w:r>
              <w:rPr>
                <w:rFonts w:hint="eastAsia"/>
                <w:szCs w:val="21"/>
              </w:rPr>
              <w:t>3</w:t>
            </w:r>
            <w:r>
              <w:rPr>
                <w:szCs w:val="21"/>
              </w:rPr>
              <w:t>5,</w:t>
            </w:r>
            <w:r w:rsidR="002A2407">
              <w:rPr>
                <w:rFonts w:hint="eastAsia"/>
                <w:szCs w:val="21"/>
              </w:rPr>
              <w:t>422</w:t>
            </w:r>
            <w:r>
              <w:rPr>
                <w:rFonts w:hint="eastAsia"/>
                <w:szCs w:val="21"/>
              </w:rPr>
              <w:t>円</w:t>
            </w:r>
          </w:p>
        </w:tc>
        <w:tc>
          <w:tcPr>
            <w:tcW w:w="1201" w:type="dxa"/>
          </w:tcPr>
          <w:p w14:paraId="3279D253" w14:textId="18465091" w:rsidR="00AA608B" w:rsidRDefault="00002EC9" w:rsidP="0049216C">
            <w:pPr>
              <w:rPr>
                <w:szCs w:val="21"/>
              </w:rPr>
            </w:pPr>
            <w:r>
              <w:rPr>
                <w:rFonts w:hint="eastAsia"/>
                <w:szCs w:val="21"/>
              </w:rPr>
              <w:t>5</w:t>
            </w:r>
            <w:r w:rsidR="00E118D1">
              <w:rPr>
                <w:rFonts w:hint="eastAsia"/>
                <w:szCs w:val="21"/>
              </w:rPr>
              <w:t>3，</w:t>
            </w:r>
            <w:r w:rsidR="002A2407">
              <w:rPr>
                <w:rFonts w:hint="eastAsia"/>
                <w:szCs w:val="21"/>
              </w:rPr>
              <w:t>133</w:t>
            </w:r>
            <w:r>
              <w:rPr>
                <w:rFonts w:hint="eastAsia"/>
                <w:szCs w:val="21"/>
              </w:rPr>
              <w:t>円</w:t>
            </w:r>
          </w:p>
        </w:tc>
      </w:tr>
      <w:tr w:rsidR="00AA608B" w14:paraId="208B8982" w14:textId="77777777" w:rsidTr="00002EC9">
        <w:tc>
          <w:tcPr>
            <w:tcW w:w="1348" w:type="dxa"/>
          </w:tcPr>
          <w:p w14:paraId="4AA4B414" w14:textId="1FFB22C6" w:rsidR="00AA608B" w:rsidRDefault="00002EC9" w:rsidP="0049216C">
            <w:pPr>
              <w:rPr>
                <w:szCs w:val="21"/>
              </w:rPr>
            </w:pPr>
            <w:r>
              <w:rPr>
                <w:rFonts w:hint="eastAsia"/>
                <w:szCs w:val="21"/>
              </w:rPr>
              <w:t>要介護　３</w:t>
            </w:r>
          </w:p>
        </w:tc>
        <w:tc>
          <w:tcPr>
            <w:tcW w:w="1348" w:type="dxa"/>
          </w:tcPr>
          <w:p w14:paraId="2B9D3E4E" w14:textId="7B30D88D" w:rsidR="00AA608B" w:rsidRDefault="00002EC9" w:rsidP="0049216C">
            <w:pPr>
              <w:rPr>
                <w:szCs w:val="21"/>
              </w:rPr>
            </w:pPr>
            <w:r>
              <w:rPr>
                <w:rFonts w:hint="eastAsia"/>
                <w:szCs w:val="21"/>
              </w:rPr>
              <w:t>2</w:t>
            </w:r>
            <w:r>
              <w:rPr>
                <w:szCs w:val="21"/>
              </w:rPr>
              <w:t>4,</w:t>
            </w:r>
            <w:r w:rsidR="00E118D1">
              <w:rPr>
                <w:rFonts w:hint="eastAsia"/>
                <w:szCs w:val="21"/>
              </w:rPr>
              <w:t>4</w:t>
            </w:r>
            <w:r w:rsidR="004D597B">
              <w:rPr>
                <w:rFonts w:hint="eastAsia"/>
                <w:szCs w:val="21"/>
              </w:rPr>
              <w:t>81</w:t>
            </w:r>
            <w:r>
              <w:rPr>
                <w:rFonts w:hint="eastAsia"/>
                <w:szCs w:val="21"/>
              </w:rPr>
              <w:t>単位</w:t>
            </w:r>
          </w:p>
        </w:tc>
        <w:tc>
          <w:tcPr>
            <w:tcW w:w="1699" w:type="dxa"/>
          </w:tcPr>
          <w:p w14:paraId="4A6C0469" w14:textId="1DBCDC28" w:rsidR="00AA608B" w:rsidRDefault="00002EC9" w:rsidP="0049216C">
            <w:pPr>
              <w:rPr>
                <w:szCs w:val="21"/>
              </w:rPr>
            </w:pPr>
            <w:r>
              <w:rPr>
                <w:rFonts w:hint="eastAsia"/>
                <w:szCs w:val="21"/>
              </w:rPr>
              <w:t xml:space="preserve">　2</w:t>
            </w:r>
            <w:r>
              <w:rPr>
                <w:szCs w:val="21"/>
              </w:rPr>
              <w:t>48,</w:t>
            </w:r>
            <w:r w:rsidR="002A2407">
              <w:rPr>
                <w:rFonts w:hint="eastAsia"/>
                <w:szCs w:val="21"/>
              </w:rPr>
              <w:t>971</w:t>
            </w:r>
            <w:r>
              <w:rPr>
                <w:rFonts w:hint="eastAsia"/>
                <w:szCs w:val="21"/>
              </w:rPr>
              <w:t>円</w:t>
            </w:r>
          </w:p>
        </w:tc>
        <w:tc>
          <w:tcPr>
            <w:tcW w:w="1134" w:type="dxa"/>
          </w:tcPr>
          <w:p w14:paraId="2CF21453" w14:textId="5A13F1ED" w:rsidR="00AA608B" w:rsidRDefault="00002EC9" w:rsidP="0049216C">
            <w:pPr>
              <w:rPr>
                <w:szCs w:val="21"/>
              </w:rPr>
            </w:pPr>
            <w:r>
              <w:rPr>
                <w:rFonts w:hint="eastAsia"/>
                <w:szCs w:val="21"/>
              </w:rPr>
              <w:t>2</w:t>
            </w:r>
            <w:r>
              <w:rPr>
                <w:szCs w:val="21"/>
              </w:rPr>
              <w:t>4,8</w:t>
            </w:r>
            <w:r w:rsidR="002A2407">
              <w:rPr>
                <w:rFonts w:hint="eastAsia"/>
                <w:szCs w:val="21"/>
              </w:rPr>
              <w:t>97</w:t>
            </w:r>
            <w:r>
              <w:rPr>
                <w:rFonts w:hint="eastAsia"/>
                <w:szCs w:val="21"/>
              </w:rPr>
              <w:t>円</w:t>
            </w:r>
          </w:p>
        </w:tc>
        <w:tc>
          <w:tcPr>
            <w:tcW w:w="1209" w:type="dxa"/>
          </w:tcPr>
          <w:p w14:paraId="5E02885F" w14:textId="15F0F27A" w:rsidR="00AA608B" w:rsidRDefault="00002EC9" w:rsidP="0049216C">
            <w:pPr>
              <w:rPr>
                <w:szCs w:val="21"/>
              </w:rPr>
            </w:pPr>
            <w:r>
              <w:rPr>
                <w:rFonts w:hint="eastAsia"/>
                <w:szCs w:val="21"/>
              </w:rPr>
              <w:t>4</w:t>
            </w:r>
            <w:r>
              <w:rPr>
                <w:szCs w:val="21"/>
              </w:rPr>
              <w:t>9,</w:t>
            </w:r>
            <w:r w:rsidR="00E118D1">
              <w:rPr>
                <w:rFonts w:hint="eastAsia"/>
                <w:szCs w:val="21"/>
              </w:rPr>
              <w:t>7</w:t>
            </w:r>
            <w:r w:rsidR="002A2407">
              <w:rPr>
                <w:rFonts w:hint="eastAsia"/>
                <w:szCs w:val="21"/>
              </w:rPr>
              <w:t>94</w:t>
            </w:r>
            <w:r>
              <w:rPr>
                <w:rFonts w:hint="eastAsia"/>
                <w:szCs w:val="21"/>
              </w:rPr>
              <w:t>円</w:t>
            </w:r>
          </w:p>
        </w:tc>
        <w:tc>
          <w:tcPr>
            <w:tcW w:w="1201" w:type="dxa"/>
          </w:tcPr>
          <w:p w14:paraId="223684A6" w14:textId="1158D0F5" w:rsidR="00AA608B" w:rsidRDefault="00002EC9" w:rsidP="0049216C">
            <w:pPr>
              <w:rPr>
                <w:szCs w:val="21"/>
              </w:rPr>
            </w:pPr>
            <w:r>
              <w:rPr>
                <w:rFonts w:hint="eastAsia"/>
                <w:szCs w:val="21"/>
              </w:rPr>
              <w:t>7</w:t>
            </w:r>
            <w:r>
              <w:rPr>
                <w:szCs w:val="21"/>
              </w:rPr>
              <w:t>4,</w:t>
            </w:r>
            <w:r w:rsidR="00E118D1">
              <w:rPr>
                <w:rFonts w:hint="eastAsia"/>
                <w:szCs w:val="21"/>
              </w:rPr>
              <w:t>6</w:t>
            </w:r>
            <w:r w:rsidR="002A2407">
              <w:rPr>
                <w:rFonts w:hint="eastAsia"/>
                <w:szCs w:val="21"/>
              </w:rPr>
              <w:t>91</w:t>
            </w:r>
            <w:r>
              <w:rPr>
                <w:rFonts w:hint="eastAsia"/>
                <w:szCs w:val="21"/>
              </w:rPr>
              <w:t>円</w:t>
            </w:r>
          </w:p>
        </w:tc>
      </w:tr>
      <w:tr w:rsidR="00AA608B" w14:paraId="4503A7E0" w14:textId="77777777" w:rsidTr="00002EC9">
        <w:tc>
          <w:tcPr>
            <w:tcW w:w="1348" w:type="dxa"/>
          </w:tcPr>
          <w:p w14:paraId="3D3C8E8E" w14:textId="1B9CB79E" w:rsidR="00AA608B" w:rsidRDefault="00002EC9" w:rsidP="0049216C">
            <w:pPr>
              <w:rPr>
                <w:szCs w:val="21"/>
              </w:rPr>
            </w:pPr>
            <w:r>
              <w:rPr>
                <w:rFonts w:hint="eastAsia"/>
                <w:szCs w:val="21"/>
              </w:rPr>
              <w:t>要介護　４</w:t>
            </w:r>
          </w:p>
        </w:tc>
        <w:tc>
          <w:tcPr>
            <w:tcW w:w="1348" w:type="dxa"/>
          </w:tcPr>
          <w:p w14:paraId="5735C044" w14:textId="7025BE86" w:rsidR="00AA608B" w:rsidRDefault="00002EC9" w:rsidP="0049216C">
            <w:pPr>
              <w:rPr>
                <w:szCs w:val="21"/>
              </w:rPr>
            </w:pPr>
            <w:r>
              <w:rPr>
                <w:rFonts w:hint="eastAsia"/>
                <w:szCs w:val="21"/>
              </w:rPr>
              <w:t>2</w:t>
            </w:r>
            <w:r>
              <w:rPr>
                <w:szCs w:val="21"/>
              </w:rPr>
              <w:t>7,</w:t>
            </w:r>
            <w:r w:rsidR="00E118D1">
              <w:rPr>
                <w:rFonts w:hint="eastAsia"/>
                <w:szCs w:val="21"/>
              </w:rPr>
              <w:t>7</w:t>
            </w:r>
            <w:r w:rsidR="004D597B">
              <w:rPr>
                <w:rFonts w:hint="eastAsia"/>
                <w:szCs w:val="21"/>
              </w:rPr>
              <w:t>66</w:t>
            </w:r>
            <w:r>
              <w:rPr>
                <w:rFonts w:hint="eastAsia"/>
                <w:szCs w:val="21"/>
              </w:rPr>
              <w:t>単位</w:t>
            </w:r>
          </w:p>
        </w:tc>
        <w:tc>
          <w:tcPr>
            <w:tcW w:w="1699" w:type="dxa"/>
          </w:tcPr>
          <w:p w14:paraId="441DD302" w14:textId="490059FF" w:rsidR="00AA608B" w:rsidRDefault="00E118D1" w:rsidP="00002EC9">
            <w:pPr>
              <w:ind w:firstLineChars="100" w:firstLine="210"/>
              <w:rPr>
                <w:szCs w:val="21"/>
              </w:rPr>
            </w:pPr>
            <w:r>
              <w:rPr>
                <w:rFonts w:hint="eastAsia"/>
                <w:szCs w:val="21"/>
              </w:rPr>
              <w:t>282,</w:t>
            </w:r>
            <w:r w:rsidR="002A2407">
              <w:rPr>
                <w:rFonts w:hint="eastAsia"/>
                <w:szCs w:val="21"/>
              </w:rPr>
              <w:t>380</w:t>
            </w:r>
            <w:r w:rsidR="00002EC9">
              <w:rPr>
                <w:rFonts w:hint="eastAsia"/>
                <w:szCs w:val="21"/>
              </w:rPr>
              <w:t>円</w:t>
            </w:r>
          </w:p>
        </w:tc>
        <w:tc>
          <w:tcPr>
            <w:tcW w:w="1134" w:type="dxa"/>
          </w:tcPr>
          <w:p w14:paraId="4734D98E" w14:textId="0A0B9E72" w:rsidR="00AA608B" w:rsidRDefault="00002EC9" w:rsidP="0049216C">
            <w:pPr>
              <w:rPr>
                <w:szCs w:val="21"/>
              </w:rPr>
            </w:pPr>
            <w:r>
              <w:rPr>
                <w:rFonts w:hint="eastAsia"/>
                <w:szCs w:val="21"/>
              </w:rPr>
              <w:t>2</w:t>
            </w:r>
            <w:r>
              <w:rPr>
                <w:szCs w:val="21"/>
              </w:rPr>
              <w:t>8,</w:t>
            </w:r>
            <w:r w:rsidR="00E118D1">
              <w:rPr>
                <w:rFonts w:hint="eastAsia"/>
                <w:szCs w:val="21"/>
              </w:rPr>
              <w:t>2</w:t>
            </w:r>
            <w:r w:rsidR="002A2407">
              <w:rPr>
                <w:rFonts w:hint="eastAsia"/>
                <w:szCs w:val="21"/>
              </w:rPr>
              <w:t>38</w:t>
            </w:r>
            <w:r>
              <w:rPr>
                <w:rFonts w:hint="eastAsia"/>
                <w:szCs w:val="21"/>
              </w:rPr>
              <w:t>円</w:t>
            </w:r>
          </w:p>
        </w:tc>
        <w:tc>
          <w:tcPr>
            <w:tcW w:w="1209" w:type="dxa"/>
          </w:tcPr>
          <w:p w14:paraId="518AF0A8" w14:textId="2FE112C5" w:rsidR="00AA608B" w:rsidRDefault="00002EC9" w:rsidP="0049216C">
            <w:pPr>
              <w:rPr>
                <w:szCs w:val="21"/>
              </w:rPr>
            </w:pPr>
            <w:r>
              <w:rPr>
                <w:rFonts w:hint="eastAsia"/>
                <w:szCs w:val="21"/>
              </w:rPr>
              <w:t>5</w:t>
            </w:r>
            <w:r>
              <w:rPr>
                <w:szCs w:val="21"/>
              </w:rPr>
              <w:t>6,</w:t>
            </w:r>
            <w:r w:rsidR="00E118D1">
              <w:rPr>
                <w:rFonts w:hint="eastAsia"/>
                <w:szCs w:val="21"/>
              </w:rPr>
              <w:t>4</w:t>
            </w:r>
            <w:r w:rsidR="002A2407">
              <w:rPr>
                <w:rFonts w:hint="eastAsia"/>
                <w:szCs w:val="21"/>
              </w:rPr>
              <w:t>76</w:t>
            </w:r>
            <w:r>
              <w:rPr>
                <w:rFonts w:hint="eastAsia"/>
                <w:szCs w:val="21"/>
              </w:rPr>
              <w:t>円</w:t>
            </w:r>
          </w:p>
        </w:tc>
        <w:tc>
          <w:tcPr>
            <w:tcW w:w="1201" w:type="dxa"/>
          </w:tcPr>
          <w:p w14:paraId="5A3F2F3A" w14:textId="3FB66259" w:rsidR="00AA608B" w:rsidRDefault="00002EC9" w:rsidP="0049216C">
            <w:pPr>
              <w:rPr>
                <w:szCs w:val="21"/>
              </w:rPr>
            </w:pPr>
            <w:r>
              <w:rPr>
                <w:rFonts w:hint="eastAsia"/>
                <w:szCs w:val="21"/>
              </w:rPr>
              <w:t>8</w:t>
            </w:r>
            <w:r>
              <w:rPr>
                <w:szCs w:val="21"/>
              </w:rPr>
              <w:t>4,</w:t>
            </w:r>
            <w:r w:rsidR="002A2407">
              <w:rPr>
                <w:rFonts w:hint="eastAsia"/>
                <w:szCs w:val="21"/>
              </w:rPr>
              <w:t>714</w:t>
            </w:r>
            <w:r>
              <w:rPr>
                <w:rFonts w:hint="eastAsia"/>
                <w:szCs w:val="21"/>
              </w:rPr>
              <w:t>円</w:t>
            </w:r>
          </w:p>
        </w:tc>
      </w:tr>
      <w:tr w:rsidR="00AA608B" w14:paraId="7B4238AB" w14:textId="77777777" w:rsidTr="00002EC9">
        <w:tc>
          <w:tcPr>
            <w:tcW w:w="1348" w:type="dxa"/>
          </w:tcPr>
          <w:p w14:paraId="026D25CF" w14:textId="7C1CA228" w:rsidR="00AA608B" w:rsidRDefault="00002EC9" w:rsidP="0049216C">
            <w:pPr>
              <w:rPr>
                <w:szCs w:val="21"/>
              </w:rPr>
            </w:pPr>
            <w:r>
              <w:rPr>
                <w:rFonts w:hint="eastAsia"/>
                <w:szCs w:val="21"/>
              </w:rPr>
              <w:t>要介護　５</w:t>
            </w:r>
          </w:p>
        </w:tc>
        <w:tc>
          <w:tcPr>
            <w:tcW w:w="1348" w:type="dxa"/>
          </w:tcPr>
          <w:p w14:paraId="30502CAC" w14:textId="1537CC51" w:rsidR="00AA608B" w:rsidRDefault="00002EC9" w:rsidP="0049216C">
            <w:pPr>
              <w:rPr>
                <w:szCs w:val="21"/>
              </w:rPr>
            </w:pPr>
            <w:r>
              <w:rPr>
                <w:rFonts w:hint="eastAsia"/>
                <w:szCs w:val="21"/>
              </w:rPr>
              <w:t>3</w:t>
            </w:r>
            <w:r>
              <w:rPr>
                <w:szCs w:val="21"/>
              </w:rPr>
              <w:t>1,</w:t>
            </w:r>
            <w:r w:rsidR="004D597B">
              <w:rPr>
                <w:rFonts w:hint="eastAsia"/>
                <w:szCs w:val="21"/>
              </w:rPr>
              <w:t>408</w:t>
            </w:r>
            <w:r>
              <w:rPr>
                <w:rFonts w:hint="eastAsia"/>
                <w:szCs w:val="21"/>
              </w:rPr>
              <w:t>単位</w:t>
            </w:r>
          </w:p>
        </w:tc>
        <w:tc>
          <w:tcPr>
            <w:tcW w:w="1699" w:type="dxa"/>
          </w:tcPr>
          <w:p w14:paraId="0ECE9E5A" w14:textId="1488A158" w:rsidR="00AA608B" w:rsidRDefault="00002EC9" w:rsidP="0049216C">
            <w:pPr>
              <w:rPr>
                <w:szCs w:val="21"/>
              </w:rPr>
            </w:pPr>
            <w:r>
              <w:rPr>
                <w:rFonts w:hint="eastAsia"/>
                <w:szCs w:val="21"/>
              </w:rPr>
              <w:t xml:space="preserve">　3</w:t>
            </w:r>
            <w:r>
              <w:rPr>
                <w:szCs w:val="21"/>
              </w:rPr>
              <w:t>1</w:t>
            </w:r>
            <w:r w:rsidR="00E118D1">
              <w:rPr>
                <w:rFonts w:hint="eastAsia"/>
                <w:szCs w:val="21"/>
              </w:rPr>
              <w:t>9,</w:t>
            </w:r>
            <w:r w:rsidR="002A2407">
              <w:rPr>
                <w:rFonts w:hint="eastAsia"/>
                <w:szCs w:val="21"/>
              </w:rPr>
              <w:t>419</w:t>
            </w:r>
            <w:r>
              <w:rPr>
                <w:rFonts w:hint="eastAsia"/>
                <w:szCs w:val="21"/>
              </w:rPr>
              <w:t>円</w:t>
            </w:r>
          </w:p>
        </w:tc>
        <w:tc>
          <w:tcPr>
            <w:tcW w:w="1134" w:type="dxa"/>
          </w:tcPr>
          <w:p w14:paraId="279DA156" w14:textId="6B0E45B4" w:rsidR="00AA608B" w:rsidRDefault="00002EC9" w:rsidP="0049216C">
            <w:pPr>
              <w:rPr>
                <w:szCs w:val="21"/>
              </w:rPr>
            </w:pPr>
            <w:r>
              <w:rPr>
                <w:rFonts w:hint="eastAsia"/>
                <w:szCs w:val="21"/>
              </w:rPr>
              <w:t>3</w:t>
            </w:r>
            <w:r>
              <w:rPr>
                <w:szCs w:val="21"/>
              </w:rPr>
              <w:t>1,</w:t>
            </w:r>
            <w:r w:rsidR="00E118D1">
              <w:rPr>
                <w:rFonts w:hint="eastAsia"/>
                <w:szCs w:val="21"/>
              </w:rPr>
              <w:t>9</w:t>
            </w:r>
            <w:r w:rsidR="002A2407">
              <w:rPr>
                <w:rFonts w:hint="eastAsia"/>
                <w:szCs w:val="21"/>
              </w:rPr>
              <w:t>41</w:t>
            </w:r>
            <w:r w:rsidR="00381475">
              <w:rPr>
                <w:rFonts w:hint="eastAsia"/>
                <w:szCs w:val="21"/>
              </w:rPr>
              <w:t>円</w:t>
            </w:r>
          </w:p>
        </w:tc>
        <w:tc>
          <w:tcPr>
            <w:tcW w:w="1209" w:type="dxa"/>
          </w:tcPr>
          <w:p w14:paraId="65433462" w14:textId="1B000B66" w:rsidR="00AA608B" w:rsidRDefault="00381475" w:rsidP="0049216C">
            <w:pPr>
              <w:rPr>
                <w:szCs w:val="21"/>
              </w:rPr>
            </w:pPr>
            <w:r>
              <w:rPr>
                <w:rFonts w:hint="eastAsia"/>
                <w:szCs w:val="21"/>
              </w:rPr>
              <w:t>6</w:t>
            </w:r>
            <w:r>
              <w:rPr>
                <w:szCs w:val="21"/>
              </w:rPr>
              <w:t>3,</w:t>
            </w:r>
            <w:r w:rsidR="00E118D1">
              <w:rPr>
                <w:rFonts w:hint="eastAsia"/>
                <w:szCs w:val="21"/>
              </w:rPr>
              <w:t>8</w:t>
            </w:r>
            <w:r w:rsidR="002A2407">
              <w:rPr>
                <w:rFonts w:hint="eastAsia"/>
                <w:szCs w:val="21"/>
              </w:rPr>
              <w:t>82</w:t>
            </w:r>
            <w:r>
              <w:rPr>
                <w:rFonts w:hint="eastAsia"/>
                <w:szCs w:val="21"/>
              </w:rPr>
              <w:t>円</w:t>
            </w:r>
          </w:p>
        </w:tc>
        <w:tc>
          <w:tcPr>
            <w:tcW w:w="1201" w:type="dxa"/>
          </w:tcPr>
          <w:p w14:paraId="5E3D9321" w14:textId="42A848FE" w:rsidR="00AA608B" w:rsidRDefault="00381475" w:rsidP="0049216C">
            <w:pPr>
              <w:rPr>
                <w:szCs w:val="21"/>
              </w:rPr>
            </w:pPr>
            <w:r>
              <w:rPr>
                <w:rFonts w:hint="eastAsia"/>
                <w:szCs w:val="21"/>
              </w:rPr>
              <w:t>9</w:t>
            </w:r>
            <w:r>
              <w:rPr>
                <w:szCs w:val="21"/>
              </w:rPr>
              <w:t>5,</w:t>
            </w:r>
            <w:r w:rsidR="002A2407">
              <w:rPr>
                <w:rFonts w:hint="eastAsia"/>
                <w:szCs w:val="21"/>
              </w:rPr>
              <w:t>823</w:t>
            </w:r>
            <w:r>
              <w:rPr>
                <w:rFonts w:hint="eastAsia"/>
                <w:szCs w:val="21"/>
              </w:rPr>
              <w:t>円</w:t>
            </w:r>
          </w:p>
        </w:tc>
      </w:tr>
    </w:tbl>
    <w:p w14:paraId="7BA98CBB" w14:textId="77777777" w:rsidR="0068287B" w:rsidRDefault="0068287B">
      <w:pPr>
        <w:widowControl/>
        <w:jc w:val="left"/>
        <w:rPr>
          <w:szCs w:val="21"/>
        </w:rPr>
      </w:pPr>
    </w:p>
    <w:p w14:paraId="3C59BD05" w14:textId="4E89C1D5" w:rsidR="006D3987" w:rsidRDefault="006D3987" w:rsidP="00FC321E">
      <w:pPr>
        <w:ind w:firstLineChars="100" w:firstLine="206"/>
        <w:rPr>
          <w:b/>
          <w:bCs/>
          <w:szCs w:val="21"/>
        </w:rPr>
      </w:pPr>
      <w:r w:rsidRPr="006D3987">
        <w:rPr>
          <w:rFonts w:hint="eastAsia"/>
          <w:b/>
          <w:bCs/>
          <w:szCs w:val="21"/>
        </w:rPr>
        <w:t>②加算利用料（介護保険給付対象）※要件を満たした場合に加算されます。</w:t>
      </w:r>
    </w:p>
    <w:tbl>
      <w:tblPr>
        <w:tblStyle w:val="a3"/>
        <w:tblW w:w="0" w:type="auto"/>
        <w:tblInd w:w="-5" w:type="dxa"/>
        <w:tblLook w:val="04A0" w:firstRow="1" w:lastRow="0" w:firstColumn="1" w:lastColumn="0" w:noHBand="0" w:noVBand="1"/>
      </w:tblPr>
      <w:tblGrid>
        <w:gridCol w:w="1134"/>
        <w:gridCol w:w="1418"/>
        <w:gridCol w:w="1134"/>
        <w:gridCol w:w="1134"/>
        <w:gridCol w:w="1134"/>
        <w:gridCol w:w="2545"/>
      </w:tblGrid>
      <w:tr w:rsidR="006D3987" w14:paraId="7E3E29E0" w14:textId="77777777" w:rsidTr="00A963CD">
        <w:tc>
          <w:tcPr>
            <w:tcW w:w="1134" w:type="dxa"/>
          </w:tcPr>
          <w:p w14:paraId="2C30BD15" w14:textId="34B0143F" w:rsidR="006D3987" w:rsidRPr="008535C9" w:rsidRDefault="006D3987" w:rsidP="0049216C">
            <w:pPr>
              <w:rPr>
                <w:sz w:val="18"/>
                <w:szCs w:val="18"/>
              </w:rPr>
            </w:pPr>
            <w:r w:rsidRPr="008535C9">
              <w:rPr>
                <w:rFonts w:hint="eastAsia"/>
                <w:sz w:val="18"/>
                <w:szCs w:val="18"/>
              </w:rPr>
              <w:t>加算の種類</w:t>
            </w:r>
          </w:p>
        </w:tc>
        <w:tc>
          <w:tcPr>
            <w:tcW w:w="1418" w:type="dxa"/>
          </w:tcPr>
          <w:p w14:paraId="4074C506" w14:textId="77777777" w:rsidR="006D3987" w:rsidRPr="006D3987" w:rsidRDefault="006D3987" w:rsidP="006D3987">
            <w:pPr>
              <w:ind w:firstLineChars="200" w:firstLine="320"/>
              <w:rPr>
                <w:sz w:val="16"/>
                <w:szCs w:val="16"/>
              </w:rPr>
            </w:pPr>
            <w:r w:rsidRPr="006D3987">
              <w:rPr>
                <w:rFonts w:hint="eastAsia"/>
                <w:sz w:val="16"/>
                <w:szCs w:val="16"/>
              </w:rPr>
              <w:t>加算額</w:t>
            </w:r>
          </w:p>
          <w:p w14:paraId="64D29150" w14:textId="43CFE9A1" w:rsidR="006D3987" w:rsidRPr="006D3987" w:rsidRDefault="006D3987" w:rsidP="0049216C">
            <w:pPr>
              <w:rPr>
                <w:sz w:val="16"/>
                <w:szCs w:val="16"/>
              </w:rPr>
            </w:pPr>
            <w:r w:rsidRPr="006D3987">
              <w:rPr>
                <w:rFonts w:hint="eastAsia"/>
                <w:sz w:val="16"/>
                <w:szCs w:val="16"/>
              </w:rPr>
              <w:t>単位数×10.17</w:t>
            </w:r>
          </w:p>
        </w:tc>
        <w:tc>
          <w:tcPr>
            <w:tcW w:w="1134" w:type="dxa"/>
          </w:tcPr>
          <w:p w14:paraId="1F3CADE7" w14:textId="77777777" w:rsidR="006D3987" w:rsidRPr="008535C9" w:rsidRDefault="006D3987" w:rsidP="0049216C">
            <w:pPr>
              <w:rPr>
                <w:sz w:val="18"/>
                <w:szCs w:val="18"/>
              </w:rPr>
            </w:pPr>
            <w:r w:rsidRPr="008535C9">
              <w:rPr>
                <w:rFonts w:hint="eastAsia"/>
                <w:sz w:val="18"/>
                <w:szCs w:val="18"/>
              </w:rPr>
              <w:t>利用者負担</w:t>
            </w:r>
          </w:p>
          <w:p w14:paraId="7D1D9D39" w14:textId="3287D929" w:rsidR="006D3987" w:rsidRPr="008535C9" w:rsidRDefault="006D3987" w:rsidP="006D3987">
            <w:pPr>
              <w:ind w:firstLineChars="100" w:firstLine="180"/>
              <w:rPr>
                <w:sz w:val="18"/>
                <w:szCs w:val="18"/>
              </w:rPr>
            </w:pPr>
            <w:r w:rsidRPr="008535C9">
              <w:rPr>
                <w:rFonts w:hint="eastAsia"/>
                <w:sz w:val="18"/>
                <w:szCs w:val="18"/>
              </w:rPr>
              <w:t>１割</w:t>
            </w:r>
          </w:p>
        </w:tc>
        <w:tc>
          <w:tcPr>
            <w:tcW w:w="1134" w:type="dxa"/>
          </w:tcPr>
          <w:p w14:paraId="3AA88A93" w14:textId="77777777" w:rsidR="006D3987" w:rsidRPr="008535C9" w:rsidRDefault="006D3987" w:rsidP="0049216C">
            <w:pPr>
              <w:rPr>
                <w:sz w:val="18"/>
                <w:szCs w:val="18"/>
              </w:rPr>
            </w:pPr>
            <w:r w:rsidRPr="008535C9">
              <w:rPr>
                <w:rFonts w:hint="eastAsia"/>
                <w:sz w:val="18"/>
                <w:szCs w:val="18"/>
              </w:rPr>
              <w:t>利用者負担</w:t>
            </w:r>
          </w:p>
          <w:p w14:paraId="74259AE0" w14:textId="79809474" w:rsidR="006D3987" w:rsidRPr="008535C9" w:rsidRDefault="006D3987" w:rsidP="0049216C">
            <w:pPr>
              <w:rPr>
                <w:sz w:val="18"/>
                <w:szCs w:val="18"/>
              </w:rPr>
            </w:pPr>
            <w:r w:rsidRPr="008535C9">
              <w:rPr>
                <w:rFonts w:hint="eastAsia"/>
                <w:sz w:val="18"/>
                <w:szCs w:val="18"/>
              </w:rPr>
              <w:t xml:space="preserve">　２割</w:t>
            </w:r>
          </w:p>
        </w:tc>
        <w:tc>
          <w:tcPr>
            <w:tcW w:w="1134" w:type="dxa"/>
          </w:tcPr>
          <w:p w14:paraId="4F0FA892" w14:textId="77777777" w:rsidR="006D3987" w:rsidRPr="008535C9" w:rsidRDefault="006D3987" w:rsidP="0049216C">
            <w:pPr>
              <w:rPr>
                <w:sz w:val="18"/>
                <w:szCs w:val="18"/>
              </w:rPr>
            </w:pPr>
            <w:r w:rsidRPr="008535C9">
              <w:rPr>
                <w:rFonts w:hint="eastAsia"/>
                <w:sz w:val="18"/>
                <w:szCs w:val="18"/>
              </w:rPr>
              <w:t>利用者負担</w:t>
            </w:r>
          </w:p>
          <w:p w14:paraId="61B3774A" w14:textId="749D947C" w:rsidR="006D3987" w:rsidRPr="008535C9" w:rsidRDefault="006D3987" w:rsidP="0049216C">
            <w:pPr>
              <w:rPr>
                <w:sz w:val="18"/>
                <w:szCs w:val="18"/>
              </w:rPr>
            </w:pPr>
            <w:r w:rsidRPr="008535C9">
              <w:rPr>
                <w:rFonts w:hint="eastAsia"/>
                <w:sz w:val="18"/>
                <w:szCs w:val="18"/>
              </w:rPr>
              <w:t xml:space="preserve">　３割</w:t>
            </w:r>
          </w:p>
        </w:tc>
        <w:tc>
          <w:tcPr>
            <w:tcW w:w="2545" w:type="dxa"/>
          </w:tcPr>
          <w:p w14:paraId="3CF42BB9" w14:textId="0CC6221A" w:rsidR="006D3987" w:rsidRPr="008535C9" w:rsidRDefault="006D3987" w:rsidP="008535C9">
            <w:pPr>
              <w:ind w:firstLineChars="300" w:firstLine="540"/>
              <w:rPr>
                <w:sz w:val="18"/>
                <w:szCs w:val="18"/>
              </w:rPr>
            </w:pPr>
            <w:r w:rsidRPr="008535C9">
              <w:rPr>
                <w:rFonts w:hint="eastAsia"/>
                <w:sz w:val="18"/>
                <w:szCs w:val="18"/>
              </w:rPr>
              <w:t>要件の概要</w:t>
            </w:r>
          </w:p>
        </w:tc>
      </w:tr>
      <w:tr w:rsidR="006D3987" w14:paraId="2B359EAE" w14:textId="77777777" w:rsidTr="00A963CD">
        <w:tc>
          <w:tcPr>
            <w:tcW w:w="1134" w:type="dxa"/>
          </w:tcPr>
          <w:p w14:paraId="31D97621" w14:textId="4275FE38" w:rsidR="006D3987" w:rsidRPr="008535C9" w:rsidRDefault="006D3987" w:rsidP="0049216C">
            <w:pPr>
              <w:rPr>
                <w:sz w:val="18"/>
                <w:szCs w:val="18"/>
              </w:rPr>
            </w:pPr>
            <w:r w:rsidRPr="008535C9">
              <w:rPr>
                <w:rFonts w:hint="eastAsia"/>
                <w:sz w:val="18"/>
                <w:szCs w:val="18"/>
              </w:rPr>
              <w:t>初期加算</w:t>
            </w:r>
          </w:p>
        </w:tc>
        <w:tc>
          <w:tcPr>
            <w:tcW w:w="1418" w:type="dxa"/>
          </w:tcPr>
          <w:p w14:paraId="19FDA06D" w14:textId="77777777" w:rsidR="006D3987" w:rsidRPr="008535C9" w:rsidRDefault="006D3987" w:rsidP="006D3987">
            <w:pPr>
              <w:ind w:firstLineChars="100" w:firstLine="180"/>
              <w:rPr>
                <w:sz w:val="18"/>
                <w:szCs w:val="18"/>
              </w:rPr>
            </w:pPr>
            <w:r w:rsidRPr="008535C9">
              <w:rPr>
                <w:rFonts w:hint="eastAsia"/>
                <w:sz w:val="18"/>
                <w:szCs w:val="18"/>
              </w:rPr>
              <w:t>305円</w:t>
            </w:r>
          </w:p>
          <w:p w14:paraId="7E959E49" w14:textId="7A221902" w:rsidR="006D3987" w:rsidRPr="008535C9" w:rsidRDefault="006D3987" w:rsidP="0049216C">
            <w:pPr>
              <w:rPr>
                <w:sz w:val="18"/>
                <w:szCs w:val="18"/>
              </w:rPr>
            </w:pPr>
            <w:r w:rsidRPr="008535C9">
              <w:rPr>
                <w:rFonts w:hint="eastAsia"/>
                <w:sz w:val="18"/>
                <w:szCs w:val="18"/>
              </w:rPr>
              <w:t>（1日につき）</w:t>
            </w:r>
          </w:p>
        </w:tc>
        <w:tc>
          <w:tcPr>
            <w:tcW w:w="1134" w:type="dxa"/>
          </w:tcPr>
          <w:p w14:paraId="4CE64F9A" w14:textId="235D662E" w:rsidR="006D3987" w:rsidRPr="008535C9" w:rsidRDefault="006D3987" w:rsidP="006D3987">
            <w:pPr>
              <w:ind w:firstLineChars="100" w:firstLine="180"/>
              <w:rPr>
                <w:sz w:val="18"/>
                <w:szCs w:val="18"/>
              </w:rPr>
            </w:pPr>
            <w:r w:rsidRPr="008535C9">
              <w:rPr>
                <w:rFonts w:hint="eastAsia"/>
                <w:sz w:val="18"/>
                <w:szCs w:val="18"/>
              </w:rPr>
              <w:t>３１円</w:t>
            </w:r>
          </w:p>
        </w:tc>
        <w:tc>
          <w:tcPr>
            <w:tcW w:w="1134" w:type="dxa"/>
          </w:tcPr>
          <w:p w14:paraId="3A88B52A" w14:textId="228177E0" w:rsidR="006D3987" w:rsidRPr="008535C9" w:rsidRDefault="006D3987" w:rsidP="006D3987">
            <w:pPr>
              <w:ind w:firstLineChars="100" w:firstLine="180"/>
              <w:rPr>
                <w:sz w:val="18"/>
                <w:szCs w:val="18"/>
              </w:rPr>
            </w:pPr>
            <w:r w:rsidRPr="008535C9">
              <w:rPr>
                <w:rFonts w:hint="eastAsia"/>
                <w:sz w:val="18"/>
                <w:szCs w:val="18"/>
              </w:rPr>
              <w:t>６１円</w:t>
            </w:r>
          </w:p>
        </w:tc>
        <w:tc>
          <w:tcPr>
            <w:tcW w:w="1134" w:type="dxa"/>
          </w:tcPr>
          <w:p w14:paraId="299AED84" w14:textId="3B76DD77" w:rsidR="006D3987" w:rsidRPr="008535C9" w:rsidRDefault="006D3987" w:rsidP="006D3987">
            <w:pPr>
              <w:ind w:firstLineChars="100" w:firstLine="180"/>
              <w:rPr>
                <w:sz w:val="18"/>
                <w:szCs w:val="18"/>
              </w:rPr>
            </w:pPr>
            <w:r w:rsidRPr="008535C9">
              <w:rPr>
                <w:rFonts w:hint="eastAsia"/>
                <w:sz w:val="18"/>
                <w:szCs w:val="18"/>
              </w:rPr>
              <w:t>９</w:t>
            </w:r>
            <w:r w:rsidR="009414F8">
              <w:rPr>
                <w:rFonts w:hint="eastAsia"/>
                <w:sz w:val="18"/>
                <w:szCs w:val="18"/>
              </w:rPr>
              <w:t>3</w:t>
            </w:r>
            <w:r w:rsidRPr="008535C9">
              <w:rPr>
                <w:rFonts w:hint="eastAsia"/>
                <w:sz w:val="18"/>
                <w:szCs w:val="18"/>
              </w:rPr>
              <w:t>円</w:t>
            </w:r>
          </w:p>
        </w:tc>
        <w:tc>
          <w:tcPr>
            <w:tcW w:w="2545" w:type="dxa"/>
          </w:tcPr>
          <w:p w14:paraId="3796B1F4" w14:textId="4E31EAD0" w:rsidR="006D3987" w:rsidRPr="008535C9" w:rsidRDefault="006D3987" w:rsidP="0049216C">
            <w:pPr>
              <w:rPr>
                <w:sz w:val="18"/>
                <w:szCs w:val="18"/>
              </w:rPr>
            </w:pPr>
            <w:r w:rsidRPr="008535C9">
              <w:rPr>
                <w:rFonts w:hint="eastAsia"/>
                <w:sz w:val="18"/>
                <w:szCs w:val="18"/>
              </w:rPr>
              <w:t>登録日から起算して</w:t>
            </w:r>
            <w:r w:rsidR="008535C9">
              <w:rPr>
                <w:rFonts w:hint="eastAsia"/>
                <w:sz w:val="18"/>
                <w:szCs w:val="18"/>
              </w:rPr>
              <w:t>３０日以内の期間、１日につき算定</w:t>
            </w:r>
          </w:p>
        </w:tc>
      </w:tr>
      <w:tr w:rsidR="006D3987" w14:paraId="5C3299F2" w14:textId="77777777" w:rsidTr="00A963CD">
        <w:tc>
          <w:tcPr>
            <w:tcW w:w="1134" w:type="dxa"/>
          </w:tcPr>
          <w:p w14:paraId="4315462A" w14:textId="7CBFFFD3" w:rsidR="006D3987" w:rsidRPr="008535C9" w:rsidRDefault="008535C9" w:rsidP="008535C9">
            <w:pPr>
              <w:ind w:left="180" w:hangingChars="100" w:hanging="180"/>
              <w:rPr>
                <w:sz w:val="18"/>
                <w:szCs w:val="18"/>
              </w:rPr>
            </w:pPr>
            <w:r>
              <w:rPr>
                <w:rFonts w:hint="eastAsia"/>
                <w:sz w:val="18"/>
                <w:szCs w:val="18"/>
              </w:rPr>
              <w:t>認知症加算（Ⅰ）</w:t>
            </w:r>
          </w:p>
        </w:tc>
        <w:tc>
          <w:tcPr>
            <w:tcW w:w="1418" w:type="dxa"/>
          </w:tcPr>
          <w:p w14:paraId="0960AB28" w14:textId="6CA15C52" w:rsidR="006D3987" w:rsidRDefault="00CE558E" w:rsidP="008535C9">
            <w:pPr>
              <w:ind w:firstLineChars="100" w:firstLine="180"/>
              <w:rPr>
                <w:sz w:val="18"/>
                <w:szCs w:val="18"/>
              </w:rPr>
            </w:pPr>
            <w:r>
              <w:rPr>
                <w:rFonts w:hint="eastAsia"/>
                <w:sz w:val="18"/>
                <w:szCs w:val="18"/>
              </w:rPr>
              <w:t>9,356</w:t>
            </w:r>
            <w:r w:rsidR="008535C9" w:rsidRPr="008535C9">
              <w:rPr>
                <w:rFonts w:hint="eastAsia"/>
                <w:sz w:val="18"/>
                <w:szCs w:val="18"/>
              </w:rPr>
              <w:t>円</w:t>
            </w:r>
          </w:p>
          <w:p w14:paraId="223181A4" w14:textId="5AEE1554" w:rsidR="004C1CE7" w:rsidRPr="008535C9" w:rsidRDefault="004C1CE7" w:rsidP="008535C9">
            <w:pPr>
              <w:ind w:firstLineChars="100" w:firstLine="180"/>
              <w:rPr>
                <w:sz w:val="18"/>
                <w:szCs w:val="18"/>
              </w:rPr>
            </w:pPr>
            <w:r>
              <w:rPr>
                <w:rFonts w:hint="eastAsia"/>
                <w:sz w:val="18"/>
                <w:szCs w:val="18"/>
              </w:rPr>
              <w:t>１月につき</w:t>
            </w:r>
          </w:p>
        </w:tc>
        <w:tc>
          <w:tcPr>
            <w:tcW w:w="1134" w:type="dxa"/>
          </w:tcPr>
          <w:p w14:paraId="604735E3" w14:textId="49E09A97" w:rsidR="006D3987" w:rsidRPr="008535C9" w:rsidRDefault="00CE558E" w:rsidP="008535C9">
            <w:pPr>
              <w:ind w:firstLineChars="100" w:firstLine="180"/>
              <w:rPr>
                <w:sz w:val="18"/>
                <w:szCs w:val="18"/>
              </w:rPr>
            </w:pPr>
            <w:r>
              <w:rPr>
                <w:rFonts w:hint="eastAsia"/>
                <w:sz w:val="18"/>
                <w:szCs w:val="18"/>
              </w:rPr>
              <w:t>935</w:t>
            </w:r>
            <w:r w:rsidR="008535C9">
              <w:rPr>
                <w:rFonts w:hint="eastAsia"/>
                <w:sz w:val="18"/>
                <w:szCs w:val="18"/>
              </w:rPr>
              <w:t>円</w:t>
            </w:r>
          </w:p>
        </w:tc>
        <w:tc>
          <w:tcPr>
            <w:tcW w:w="1134" w:type="dxa"/>
          </w:tcPr>
          <w:p w14:paraId="26EB1FFB" w14:textId="4B803B66" w:rsidR="006D3987" w:rsidRPr="008535C9" w:rsidRDefault="008535C9" w:rsidP="008535C9">
            <w:pPr>
              <w:ind w:firstLineChars="100" w:firstLine="180"/>
              <w:rPr>
                <w:sz w:val="18"/>
                <w:szCs w:val="18"/>
              </w:rPr>
            </w:pPr>
            <w:r>
              <w:rPr>
                <w:rFonts w:hint="eastAsia"/>
                <w:sz w:val="18"/>
                <w:szCs w:val="18"/>
              </w:rPr>
              <w:t>1,</w:t>
            </w:r>
            <w:r w:rsidR="00CE558E">
              <w:rPr>
                <w:rFonts w:hint="eastAsia"/>
                <w:sz w:val="18"/>
                <w:szCs w:val="18"/>
              </w:rPr>
              <w:t>870</w:t>
            </w:r>
            <w:r>
              <w:rPr>
                <w:rFonts w:hint="eastAsia"/>
                <w:sz w:val="18"/>
                <w:szCs w:val="18"/>
              </w:rPr>
              <w:t>円</w:t>
            </w:r>
          </w:p>
        </w:tc>
        <w:tc>
          <w:tcPr>
            <w:tcW w:w="1134" w:type="dxa"/>
          </w:tcPr>
          <w:p w14:paraId="2536A3D9" w14:textId="256CDDE2" w:rsidR="006D3987" w:rsidRPr="008535C9" w:rsidRDefault="008535C9" w:rsidP="008535C9">
            <w:pPr>
              <w:ind w:firstLineChars="100" w:firstLine="180"/>
              <w:rPr>
                <w:sz w:val="18"/>
                <w:szCs w:val="18"/>
              </w:rPr>
            </w:pPr>
            <w:r>
              <w:rPr>
                <w:rFonts w:hint="eastAsia"/>
                <w:sz w:val="18"/>
                <w:szCs w:val="18"/>
              </w:rPr>
              <w:t>2,</w:t>
            </w:r>
            <w:r w:rsidR="00CE558E">
              <w:rPr>
                <w:rFonts w:hint="eastAsia"/>
                <w:sz w:val="18"/>
                <w:szCs w:val="18"/>
              </w:rPr>
              <w:t>805</w:t>
            </w:r>
            <w:r>
              <w:rPr>
                <w:rFonts w:hint="eastAsia"/>
                <w:sz w:val="18"/>
                <w:szCs w:val="18"/>
              </w:rPr>
              <w:t>円</w:t>
            </w:r>
          </w:p>
        </w:tc>
        <w:tc>
          <w:tcPr>
            <w:tcW w:w="2545" w:type="dxa"/>
          </w:tcPr>
          <w:p w14:paraId="3C387022" w14:textId="505FF69A" w:rsidR="00972CAF" w:rsidRPr="008535C9" w:rsidRDefault="008673FE" w:rsidP="0049216C">
            <w:pPr>
              <w:rPr>
                <w:sz w:val="18"/>
                <w:szCs w:val="18"/>
              </w:rPr>
            </w:pPr>
            <w:r>
              <w:rPr>
                <w:rFonts w:hint="eastAsia"/>
                <w:sz w:val="18"/>
                <w:szCs w:val="18"/>
              </w:rPr>
              <w:t>認知症介護実践リーダー研修</w:t>
            </w:r>
            <w:r w:rsidR="00972CAF">
              <w:rPr>
                <w:rFonts w:hint="eastAsia"/>
                <w:sz w:val="18"/>
                <w:szCs w:val="18"/>
              </w:rPr>
              <w:t>・認知症介護指導者研修修了者を配置し、専門的な認知症ケアの実施し、従業者に対し、認知症ケアに関する技術指導や会議を定期的に開催した場合に算定</w:t>
            </w:r>
          </w:p>
        </w:tc>
      </w:tr>
      <w:tr w:rsidR="006D3987" w14:paraId="3AE84CF6" w14:textId="77777777" w:rsidTr="00A963CD">
        <w:tc>
          <w:tcPr>
            <w:tcW w:w="1134" w:type="dxa"/>
          </w:tcPr>
          <w:p w14:paraId="5890F7FD" w14:textId="77777777" w:rsidR="006D3987" w:rsidRDefault="008535C9" w:rsidP="0049216C">
            <w:pPr>
              <w:rPr>
                <w:sz w:val="18"/>
                <w:szCs w:val="18"/>
              </w:rPr>
            </w:pPr>
            <w:r>
              <w:rPr>
                <w:rFonts w:hint="eastAsia"/>
                <w:sz w:val="18"/>
                <w:szCs w:val="18"/>
              </w:rPr>
              <w:t>認知症加算</w:t>
            </w:r>
          </w:p>
          <w:p w14:paraId="1C48D1B3" w14:textId="1633531D" w:rsidR="008535C9" w:rsidRPr="008535C9" w:rsidRDefault="008535C9" w:rsidP="0049216C">
            <w:pPr>
              <w:rPr>
                <w:sz w:val="18"/>
                <w:szCs w:val="18"/>
              </w:rPr>
            </w:pPr>
            <w:r>
              <w:rPr>
                <w:rFonts w:hint="eastAsia"/>
                <w:sz w:val="18"/>
                <w:szCs w:val="18"/>
              </w:rPr>
              <w:t xml:space="preserve">　（Ⅱ）</w:t>
            </w:r>
          </w:p>
        </w:tc>
        <w:tc>
          <w:tcPr>
            <w:tcW w:w="1418" w:type="dxa"/>
          </w:tcPr>
          <w:p w14:paraId="49FA5972" w14:textId="0DF1F7AC" w:rsidR="006D3987" w:rsidRDefault="00D22941" w:rsidP="004C1CE7">
            <w:pPr>
              <w:ind w:firstLineChars="100" w:firstLine="180"/>
              <w:rPr>
                <w:sz w:val="18"/>
                <w:szCs w:val="18"/>
              </w:rPr>
            </w:pPr>
            <w:r>
              <w:rPr>
                <w:rFonts w:hint="eastAsia"/>
                <w:sz w:val="18"/>
                <w:szCs w:val="18"/>
              </w:rPr>
              <w:t>9,051</w:t>
            </w:r>
            <w:r w:rsidR="004C1CE7">
              <w:rPr>
                <w:rFonts w:hint="eastAsia"/>
                <w:sz w:val="18"/>
                <w:szCs w:val="18"/>
              </w:rPr>
              <w:t>円</w:t>
            </w:r>
          </w:p>
          <w:p w14:paraId="30A19260" w14:textId="6CD20DAA" w:rsidR="004C1CE7" w:rsidRPr="004C1CE7" w:rsidRDefault="004C1CE7" w:rsidP="004C1CE7">
            <w:pPr>
              <w:ind w:firstLineChars="100" w:firstLine="180"/>
              <w:rPr>
                <w:sz w:val="18"/>
                <w:szCs w:val="18"/>
              </w:rPr>
            </w:pPr>
            <w:r>
              <w:rPr>
                <w:rFonts w:hint="eastAsia"/>
                <w:sz w:val="18"/>
                <w:szCs w:val="18"/>
              </w:rPr>
              <w:t>1月につき</w:t>
            </w:r>
          </w:p>
        </w:tc>
        <w:tc>
          <w:tcPr>
            <w:tcW w:w="1134" w:type="dxa"/>
          </w:tcPr>
          <w:p w14:paraId="41793841" w14:textId="39DC943B" w:rsidR="006D3987" w:rsidRPr="004C1CE7" w:rsidRDefault="00D22941" w:rsidP="004C1CE7">
            <w:pPr>
              <w:ind w:firstLineChars="100" w:firstLine="180"/>
              <w:rPr>
                <w:sz w:val="18"/>
                <w:szCs w:val="18"/>
              </w:rPr>
            </w:pPr>
            <w:r>
              <w:rPr>
                <w:rFonts w:hint="eastAsia"/>
                <w:sz w:val="18"/>
                <w:szCs w:val="18"/>
              </w:rPr>
              <w:t>905</w:t>
            </w:r>
            <w:r w:rsidR="004C1CE7">
              <w:rPr>
                <w:rFonts w:hint="eastAsia"/>
                <w:sz w:val="18"/>
                <w:szCs w:val="18"/>
              </w:rPr>
              <w:t>円</w:t>
            </w:r>
          </w:p>
        </w:tc>
        <w:tc>
          <w:tcPr>
            <w:tcW w:w="1134" w:type="dxa"/>
          </w:tcPr>
          <w:p w14:paraId="626FE51C" w14:textId="41CB2366" w:rsidR="006D3987" w:rsidRPr="004C1CE7" w:rsidRDefault="004C1CE7" w:rsidP="004C1CE7">
            <w:pPr>
              <w:ind w:firstLineChars="100" w:firstLine="180"/>
              <w:rPr>
                <w:sz w:val="18"/>
                <w:szCs w:val="18"/>
              </w:rPr>
            </w:pPr>
            <w:r>
              <w:rPr>
                <w:rFonts w:hint="eastAsia"/>
                <w:sz w:val="18"/>
                <w:szCs w:val="18"/>
              </w:rPr>
              <w:t>1,</w:t>
            </w:r>
            <w:r w:rsidR="00D22941">
              <w:rPr>
                <w:rFonts w:hint="eastAsia"/>
                <w:sz w:val="18"/>
                <w:szCs w:val="18"/>
              </w:rPr>
              <w:t>810</w:t>
            </w:r>
            <w:r>
              <w:rPr>
                <w:rFonts w:hint="eastAsia"/>
                <w:sz w:val="18"/>
                <w:szCs w:val="18"/>
              </w:rPr>
              <w:t>円</w:t>
            </w:r>
          </w:p>
        </w:tc>
        <w:tc>
          <w:tcPr>
            <w:tcW w:w="1134" w:type="dxa"/>
          </w:tcPr>
          <w:p w14:paraId="79B558A8" w14:textId="35A62FD0" w:rsidR="006D3987" w:rsidRPr="004C1CE7" w:rsidRDefault="00D22941" w:rsidP="004C1CE7">
            <w:pPr>
              <w:ind w:firstLineChars="100" w:firstLine="180"/>
              <w:rPr>
                <w:sz w:val="18"/>
                <w:szCs w:val="18"/>
              </w:rPr>
            </w:pPr>
            <w:r>
              <w:rPr>
                <w:rFonts w:hint="eastAsia"/>
                <w:sz w:val="18"/>
                <w:szCs w:val="18"/>
              </w:rPr>
              <w:t>2,715</w:t>
            </w:r>
            <w:r w:rsidR="004C1CE7">
              <w:rPr>
                <w:rFonts w:hint="eastAsia"/>
                <w:sz w:val="18"/>
                <w:szCs w:val="18"/>
              </w:rPr>
              <w:t>円</w:t>
            </w:r>
          </w:p>
        </w:tc>
        <w:tc>
          <w:tcPr>
            <w:tcW w:w="2545" w:type="dxa"/>
          </w:tcPr>
          <w:p w14:paraId="3D171E0A" w14:textId="1A90B03A" w:rsidR="006D3987" w:rsidRPr="004C1CE7" w:rsidRDefault="00972CAF" w:rsidP="0049216C">
            <w:pPr>
              <w:rPr>
                <w:sz w:val="18"/>
                <w:szCs w:val="18"/>
              </w:rPr>
            </w:pPr>
            <w:r>
              <w:rPr>
                <w:rFonts w:hint="eastAsia"/>
                <w:sz w:val="18"/>
                <w:szCs w:val="18"/>
              </w:rPr>
              <w:t>認知症介護実践リーダー研修修了者を配置し専門的な認知症ケアを実践した場合に算定</w:t>
            </w:r>
          </w:p>
        </w:tc>
      </w:tr>
      <w:tr w:rsidR="004173E1" w14:paraId="1DAB4293" w14:textId="77777777" w:rsidTr="00A963CD">
        <w:tc>
          <w:tcPr>
            <w:tcW w:w="1134" w:type="dxa"/>
          </w:tcPr>
          <w:p w14:paraId="4CB20BC2" w14:textId="77777777" w:rsidR="004173E1" w:rsidRDefault="004173E1" w:rsidP="0049216C">
            <w:pPr>
              <w:rPr>
                <w:sz w:val="18"/>
                <w:szCs w:val="18"/>
              </w:rPr>
            </w:pPr>
            <w:r>
              <w:rPr>
                <w:rFonts w:hint="eastAsia"/>
                <w:sz w:val="18"/>
                <w:szCs w:val="18"/>
              </w:rPr>
              <w:t>認知症加算</w:t>
            </w:r>
          </w:p>
          <w:p w14:paraId="0E819A26" w14:textId="0957BDB1" w:rsidR="004173E1" w:rsidRDefault="004173E1" w:rsidP="0049216C">
            <w:pPr>
              <w:rPr>
                <w:sz w:val="18"/>
                <w:szCs w:val="18"/>
              </w:rPr>
            </w:pPr>
            <w:r>
              <w:rPr>
                <w:rFonts w:hint="eastAsia"/>
                <w:sz w:val="18"/>
                <w:szCs w:val="18"/>
              </w:rPr>
              <w:t xml:space="preserve">　（Ⅲ）</w:t>
            </w:r>
          </w:p>
        </w:tc>
        <w:tc>
          <w:tcPr>
            <w:tcW w:w="1418" w:type="dxa"/>
          </w:tcPr>
          <w:p w14:paraId="6FD89EB9" w14:textId="77777777" w:rsidR="004173E1" w:rsidRDefault="004173E1" w:rsidP="004C1CE7">
            <w:pPr>
              <w:ind w:firstLineChars="100" w:firstLine="180"/>
              <w:rPr>
                <w:sz w:val="18"/>
                <w:szCs w:val="18"/>
              </w:rPr>
            </w:pPr>
            <w:r>
              <w:rPr>
                <w:rFonts w:hint="eastAsia"/>
                <w:sz w:val="18"/>
                <w:szCs w:val="18"/>
              </w:rPr>
              <w:t>7,729円</w:t>
            </w:r>
          </w:p>
          <w:p w14:paraId="1D0359C1" w14:textId="61E844FB" w:rsidR="004173E1" w:rsidRDefault="004173E1" w:rsidP="004C1CE7">
            <w:pPr>
              <w:ind w:firstLineChars="100" w:firstLine="180"/>
              <w:rPr>
                <w:sz w:val="18"/>
                <w:szCs w:val="18"/>
              </w:rPr>
            </w:pPr>
            <w:r>
              <w:rPr>
                <w:rFonts w:hint="eastAsia"/>
                <w:sz w:val="18"/>
                <w:szCs w:val="18"/>
              </w:rPr>
              <w:t>１月につき</w:t>
            </w:r>
          </w:p>
        </w:tc>
        <w:tc>
          <w:tcPr>
            <w:tcW w:w="1134" w:type="dxa"/>
          </w:tcPr>
          <w:p w14:paraId="24971290" w14:textId="3CC77AA8" w:rsidR="004173E1" w:rsidRDefault="004173E1" w:rsidP="004C1CE7">
            <w:pPr>
              <w:ind w:firstLineChars="100" w:firstLine="180"/>
              <w:rPr>
                <w:sz w:val="18"/>
                <w:szCs w:val="18"/>
              </w:rPr>
            </w:pPr>
            <w:r>
              <w:rPr>
                <w:rFonts w:hint="eastAsia"/>
                <w:sz w:val="18"/>
                <w:szCs w:val="18"/>
              </w:rPr>
              <w:t>772円</w:t>
            </w:r>
          </w:p>
        </w:tc>
        <w:tc>
          <w:tcPr>
            <w:tcW w:w="1134" w:type="dxa"/>
          </w:tcPr>
          <w:p w14:paraId="52AFE2CC" w14:textId="6714D497" w:rsidR="004173E1" w:rsidRDefault="004173E1" w:rsidP="004C1CE7">
            <w:pPr>
              <w:ind w:firstLineChars="100" w:firstLine="180"/>
              <w:rPr>
                <w:sz w:val="18"/>
                <w:szCs w:val="18"/>
              </w:rPr>
            </w:pPr>
            <w:r>
              <w:rPr>
                <w:rFonts w:hint="eastAsia"/>
                <w:sz w:val="18"/>
                <w:szCs w:val="18"/>
              </w:rPr>
              <w:t>1,544円</w:t>
            </w:r>
          </w:p>
        </w:tc>
        <w:tc>
          <w:tcPr>
            <w:tcW w:w="1134" w:type="dxa"/>
          </w:tcPr>
          <w:p w14:paraId="409C86B3" w14:textId="419C9E81" w:rsidR="004173E1" w:rsidRDefault="004173E1" w:rsidP="004C1CE7">
            <w:pPr>
              <w:ind w:firstLineChars="100" w:firstLine="180"/>
              <w:rPr>
                <w:sz w:val="18"/>
                <w:szCs w:val="18"/>
              </w:rPr>
            </w:pPr>
            <w:r>
              <w:rPr>
                <w:rFonts w:hint="eastAsia"/>
                <w:sz w:val="18"/>
                <w:szCs w:val="18"/>
              </w:rPr>
              <w:t>2,316円</w:t>
            </w:r>
          </w:p>
        </w:tc>
        <w:tc>
          <w:tcPr>
            <w:tcW w:w="2545" w:type="dxa"/>
          </w:tcPr>
          <w:p w14:paraId="4FE84BA8" w14:textId="6289388A" w:rsidR="004173E1" w:rsidRPr="004C1CE7" w:rsidRDefault="004173E1" w:rsidP="0049216C">
            <w:pPr>
              <w:rPr>
                <w:sz w:val="18"/>
                <w:szCs w:val="18"/>
              </w:rPr>
            </w:pPr>
            <w:r>
              <w:rPr>
                <w:rFonts w:hint="eastAsia"/>
                <w:sz w:val="18"/>
                <w:szCs w:val="18"/>
              </w:rPr>
              <w:t>認知症日常自立度Ⅲ・Ⅳ・Mに該当する方</w:t>
            </w:r>
          </w:p>
        </w:tc>
      </w:tr>
      <w:tr w:rsidR="004173E1" w14:paraId="5B3A017A" w14:textId="77777777" w:rsidTr="00A963CD">
        <w:tc>
          <w:tcPr>
            <w:tcW w:w="1134" w:type="dxa"/>
          </w:tcPr>
          <w:p w14:paraId="33014088" w14:textId="77777777" w:rsidR="004173E1" w:rsidRDefault="004173E1" w:rsidP="0049216C">
            <w:pPr>
              <w:rPr>
                <w:sz w:val="18"/>
                <w:szCs w:val="18"/>
              </w:rPr>
            </w:pPr>
            <w:r>
              <w:rPr>
                <w:rFonts w:hint="eastAsia"/>
                <w:sz w:val="18"/>
                <w:szCs w:val="18"/>
              </w:rPr>
              <w:t>認知症加算</w:t>
            </w:r>
          </w:p>
          <w:p w14:paraId="635B0115" w14:textId="7C3F5558" w:rsidR="004173E1" w:rsidRDefault="004173E1" w:rsidP="0049216C">
            <w:pPr>
              <w:rPr>
                <w:sz w:val="18"/>
                <w:szCs w:val="18"/>
              </w:rPr>
            </w:pPr>
            <w:r>
              <w:rPr>
                <w:rFonts w:hint="eastAsia"/>
                <w:sz w:val="18"/>
                <w:szCs w:val="18"/>
              </w:rPr>
              <w:lastRenderedPageBreak/>
              <w:t xml:space="preserve">　（Ⅳ）</w:t>
            </w:r>
          </w:p>
        </w:tc>
        <w:tc>
          <w:tcPr>
            <w:tcW w:w="1418" w:type="dxa"/>
          </w:tcPr>
          <w:p w14:paraId="27280F8B" w14:textId="77777777" w:rsidR="004173E1" w:rsidRDefault="004173E1" w:rsidP="004C1CE7">
            <w:pPr>
              <w:ind w:firstLineChars="100" w:firstLine="180"/>
              <w:rPr>
                <w:sz w:val="18"/>
                <w:szCs w:val="18"/>
              </w:rPr>
            </w:pPr>
            <w:r>
              <w:rPr>
                <w:rFonts w:hint="eastAsia"/>
                <w:sz w:val="18"/>
                <w:szCs w:val="18"/>
              </w:rPr>
              <w:lastRenderedPageBreak/>
              <w:t>4,678円</w:t>
            </w:r>
          </w:p>
          <w:p w14:paraId="35455E91" w14:textId="0F074337" w:rsidR="004173E1" w:rsidRDefault="004173E1" w:rsidP="004C1CE7">
            <w:pPr>
              <w:ind w:firstLineChars="100" w:firstLine="180"/>
              <w:rPr>
                <w:sz w:val="18"/>
                <w:szCs w:val="18"/>
              </w:rPr>
            </w:pPr>
            <w:r>
              <w:rPr>
                <w:rFonts w:hint="eastAsia"/>
                <w:sz w:val="18"/>
                <w:szCs w:val="18"/>
              </w:rPr>
              <w:lastRenderedPageBreak/>
              <w:t>1月につき</w:t>
            </w:r>
          </w:p>
        </w:tc>
        <w:tc>
          <w:tcPr>
            <w:tcW w:w="1134" w:type="dxa"/>
          </w:tcPr>
          <w:p w14:paraId="4149B5A5" w14:textId="583D57FD" w:rsidR="004173E1" w:rsidRDefault="004173E1" w:rsidP="004C1CE7">
            <w:pPr>
              <w:ind w:firstLineChars="100" w:firstLine="180"/>
              <w:rPr>
                <w:sz w:val="18"/>
                <w:szCs w:val="18"/>
              </w:rPr>
            </w:pPr>
            <w:r>
              <w:rPr>
                <w:rFonts w:hint="eastAsia"/>
                <w:sz w:val="18"/>
                <w:szCs w:val="18"/>
              </w:rPr>
              <w:lastRenderedPageBreak/>
              <w:t>467円</w:t>
            </w:r>
          </w:p>
        </w:tc>
        <w:tc>
          <w:tcPr>
            <w:tcW w:w="1134" w:type="dxa"/>
          </w:tcPr>
          <w:p w14:paraId="43CA5408" w14:textId="154C23DC" w:rsidR="004173E1" w:rsidRDefault="004173E1" w:rsidP="004C1CE7">
            <w:pPr>
              <w:ind w:firstLineChars="100" w:firstLine="180"/>
              <w:rPr>
                <w:sz w:val="18"/>
                <w:szCs w:val="18"/>
              </w:rPr>
            </w:pPr>
            <w:r>
              <w:rPr>
                <w:rFonts w:hint="eastAsia"/>
                <w:sz w:val="18"/>
                <w:szCs w:val="18"/>
              </w:rPr>
              <w:t>934円</w:t>
            </w:r>
          </w:p>
        </w:tc>
        <w:tc>
          <w:tcPr>
            <w:tcW w:w="1134" w:type="dxa"/>
          </w:tcPr>
          <w:p w14:paraId="44068F9F" w14:textId="05A80C03" w:rsidR="004173E1" w:rsidRDefault="004173E1" w:rsidP="004C1CE7">
            <w:pPr>
              <w:ind w:firstLineChars="100" w:firstLine="180"/>
              <w:rPr>
                <w:sz w:val="18"/>
                <w:szCs w:val="18"/>
              </w:rPr>
            </w:pPr>
            <w:r>
              <w:rPr>
                <w:rFonts w:hint="eastAsia"/>
                <w:sz w:val="18"/>
                <w:szCs w:val="18"/>
              </w:rPr>
              <w:t>1401円</w:t>
            </w:r>
          </w:p>
        </w:tc>
        <w:tc>
          <w:tcPr>
            <w:tcW w:w="2545" w:type="dxa"/>
          </w:tcPr>
          <w:p w14:paraId="4AC0A300" w14:textId="5E64E2C0" w:rsidR="004173E1" w:rsidRPr="004C1CE7" w:rsidRDefault="004173E1" w:rsidP="0049216C">
            <w:pPr>
              <w:rPr>
                <w:sz w:val="18"/>
                <w:szCs w:val="18"/>
              </w:rPr>
            </w:pPr>
            <w:r>
              <w:rPr>
                <w:rFonts w:hint="eastAsia"/>
                <w:sz w:val="18"/>
                <w:szCs w:val="18"/>
              </w:rPr>
              <w:t>要介護２であって認知症日</w:t>
            </w:r>
            <w:r>
              <w:rPr>
                <w:rFonts w:hint="eastAsia"/>
                <w:sz w:val="18"/>
                <w:szCs w:val="18"/>
              </w:rPr>
              <w:lastRenderedPageBreak/>
              <w:t>常自立度Ⅱに該当する方</w:t>
            </w:r>
          </w:p>
        </w:tc>
      </w:tr>
      <w:tr w:rsidR="006D3987" w14:paraId="45BA26DC" w14:textId="77777777" w:rsidTr="00A963CD">
        <w:tc>
          <w:tcPr>
            <w:tcW w:w="1134" w:type="dxa"/>
          </w:tcPr>
          <w:p w14:paraId="7CDD3F59" w14:textId="5CCF5787" w:rsidR="006D3987" w:rsidRPr="00585300" w:rsidRDefault="00585300" w:rsidP="0049216C">
            <w:pPr>
              <w:rPr>
                <w:sz w:val="18"/>
                <w:szCs w:val="18"/>
              </w:rPr>
            </w:pPr>
            <w:r>
              <w:rPr>
                <w:rFonts w:hint="eastAsia"/>
                <w:sz w:val="18"/>
                <w:szCs w:val="18"/>
              </w:rPr>
              <w:lastRenderedPageBreak/>
              <w:t>若年性認知症受け入れ加算</w:t>
            </w:r>
          </w:p>
        </w:tc>
        <w:tc>
          <w:tcPr>
            <w:tcW w:w="1418" w:type="dxa"/>
          </w:tcPr>
          <w:p w14:paraId="061A21AC" w14:textId="77777777" w:rsidR="006D3987" w:rsidRDefault="00585300" w:rsidP="00585300">
            <w:pPr>
              <w:ind w:firstLineChars="100" w:firstLine="180"/>
              <w:rPr>
                <w:sz w:val="18"/>
                <w:szCs w:val="18"/>
              </w:rPr>
            </w:pPr>
            <w:r>
              <w:rPr>
                <w:rFonts w:hint="eastAsia"/>
                <w:sz w:val="18"/>
                <w:szCs w:val="18"/>
              </w:rPr>
              <w:t>8,136円</w:t>
            </w:r>
          </w:p>
          <w:p w14:paraId="4ED42C32" w14:textId="695833E1" w:rsidR="00585300" w:rsidRPr="00585300" w:rsidRDefault="00585300" w:rsidP="00585300">
            <w:pPr>
              <w:ind w:firstLineChars="100" w:firstLine="180"/>
              <w:rPr>
                <w:sz w:val="18"/>
                <w:szCs w:val="18"/>
              </w:rPr>
            </w:pPr>
            <w:r>
              <w:rPr>
                <w:rFonts w:hint="eastAsia"/>
                <w:sz w:val="18"/>
                <w:szCs w:val="18"/>
              </w:rPr>
              <w:t>1月につき</w:t>
            </w:r>
          </w:p>
        </w:tc>
        <w:tc>
          <w:tcPr>
            <w:tcW w:w="1134" w:type="dxa"/>
          </w:tcPr>
          <w:p w14:paraId="3CB06589" w14:textId="00B58293" w:rsidR="006D3987" w:rsidRPr="00585300" w:rsidRDefault="00585300" w:rsidP="00585300">
            <w:pPr>
              <w:ind w:firstLineChars="100" w:firstLine="180"/>
              <w:rPr>
                <w:sz w:val="18"/>
                <w:szCs w:val="18"/>
              </w:rPr>
            </w:pPr>
            <w:r>
              <w:rPr>
                <w:rFonts w:hint="eastAsia"/>
                <w:sz w:val="18"/>
                <w:szCs w:val="18"/>
              </w:rPr>
              <w:t>814円</w:t>
            </w:r>
          </w:p>
        </w:tc>
        <w:tc>
          <w:tcPr>
            <w:tcW w:w="1134" w:type="dxa"/>
          </w:tcPr>
          <w:p w14:paraId="56341DC6" w14:textId="6EAEE7B2" w:rsidR="006D3987" w:rsidRPr="00585300" w:rsidRDefault="00585300" w:rsidP="00585300">
            <w:pPr>
              <w:ind w:firstLineChars="100" w:firstLine="180"/>
              <w:rPr>
                <w:sz w:val="18"/>
                <w:szCs w:val="18"/>
              </w:rPr>
            </w:pPr>
            <w:r>
              <w:rPr>
                <w:rFonts w:hint="eastAsia"/>
                <w:sz w:val="18"/>
                <w:szCs w:val="18"/>
              </w:rPr>
              <w:t>1,628円</w:t>
            </w:r>
          </w:p>
        </w:tc>
        <w:tc>
          <w:tcPr>
            <w:tcW w:w="1134" w:type="dxa"/>
          </w:tcPr>
          <w:p w14:paraId="28670913" w14:textId="55C0FF96" w:rsidR="006D3987" w:rsidRPr="00585300" w:rsidRDefault="00585300" w:rsidP="0049216C">
            <w:pPr>
              <w:rPr>
                <w:sz w:val="18"/>
                <w:szCs w:val="18"/>
              </w:rPr>
            </w:pPr>
            <w:r>
              <w:rPr>
                <w:rFonts w:hint="eastAsia"/>
                <w:sz w:val="18"/>
                <w:szCs w:val="18"/>
              </w:rPr>
              <w:t>2,44</w:t>
            </w:r>
            <w:r w:rsidR="009414F8">
              <w:rPr>
                <w:rFonts w:hint="eastAsia"/>
                <w:sz w:val="18"/>
                <w:szCs w:val="18"/>
              </w:rPr>
              <w:t>2</w:t>
            </w:r>
            <w:r>
              <w:rPr>
                <w:rFonts w:hint="eastAsia"/>
                <w:sz w:val="18"/>
                <w:szCs w:val="18"/>
              </w:rPr>
              <w:t>円</w:t>
            </w:r>
          </w:p>
        </w:tc>
        <w:tc>
          <w:tcPr>
            <w:tcW w:w="2545" w:type="dxa"/>
          </w:tcPr>
          <w:p w14:paraId="596C5D87" w14:textId="77777777" w:rsidR="006D3987" w:rsidRDefault="00E10AE5" w:rsidP="0049216C">
            <w:pPr>
              <w:rPr>
                <w:sz w:val="18"/>
                <w:szCs w:val="18"/>
              </w:rPr>
            </w:pPr>
            <w:r>
              <w:rPr>
                <w:rFonts w:hint="eastAsia"/>
                <w:sz w:val="18"/>
                <w:szCs w:val="18"/>
              </w:rPr>
              <w:t>若年性認知症を受け入れ個別に担当者を決めサービス提供を行った場合に算定</w:t>
            </w:r>
          </w:p>
          <w:p w14:paraId="13D3F712" w14:textId="2E5D792F" w:rsidR="00E10AE5" w:rsidRPr="00E10AE5" w:rsidRDefault="00E10AE5" w:rsidP="0049216C">
            <w:pPr>
              <w:rPr>
                <w:sz w:val="18"/>
                <w:szCs w:val="18"/>
              </w:rPr>
            </w:pPr>
            <w:r>
              <w:rPr>
                <w:rFonts w:hint="eastAsia"/>
                <w:sz w:val="18"/>
                <w:szCs w:val="18"/>
              </w:rPr>
              <w:t>（認知症加算算定の場合は算定しない）</w:t>
            </w:r>
          </w:p>
        </w:tc>
      </w:tr>
      <w:tr w:rsidR="006D3987" w14:paraId="072BCEBD" w14:textId="77777777" w:rsidTr="00A963CD">
        <w:tc>
          <w:tcPr>
            <w:tcW w:w="1134" w:type="dxa"/>
          </w:tcPr>
          <w:p w14:paraId="11719E0A" w14:textId="72001BF4" w:rsidR="006D3987" w:rsidRPr="00E10AE5" w:rsidRDefault="00E10AE5" w:rsidP="0049216C">
            <w:pPr>
              <w:rPr>
                <w:sz w:val="18"/>
                <w:szCs w:val="18"/>
              </w:rPr>
            </w:pPr>
            <w:r>
              <w:rPr>
                <w:rFonts w:hint="eastAsia"/>
                <w:sz w:val="18"/>
                <w:szCs w:val="18"/>
              </w:rPr>
              <w:t>退院時共同指導加算</w:t>
            </w:r>
          </w:p>
        </w:tc>
        <w:tc>
          <w:tcPr>
            <w:tcW w:w="1418" w:type="dxa"/>
          </w:tcPr>
          <w:p w14:paraId="16895AAA" w14:textId="77777777" w:rsidR="006D3987" w:rsidRDefault="00E10AE5" w:rsidP="00E10AE5">
            <w:pPr>
              <w:ind w:firstLineChars="100" w:firstLine="180"/>
              <w:rPr>
                <w:sz w:val="18"/>
                <w:szCs w:val="18"/>
              </w:rPr>
            </w:pPr>
            <w:r>
              <w:rPr>
                <w:rFonts w:hint="eastAsia"/>
                <w:sz w:val="18"/>
                <w:szCs w:val="18"/>
              </w:rPr>
              <w:t>6,102円</w:t>
            </w:r>
          </w:p>
          <w:p w14:paraId="4EC8B07C" w14:textId="70928A2C" w:rsidR="00E10AE5" w:rsidRPr="00E10AE5" w:rsidRDefault="00E10AE5" w:rsidP="00E10AE5">
            <w:pPr>
              <w:ind w:firstLineChars="100" w:firstLine="180"/>
              <w:rPr>
                <w:sz w:val="18"/>
                <w:szCs w:val="18"/>
              </w:rPr>
            </w:pPr>
            <w:r>
              <w:rPr>
                <w:rFonts w:hint="eastAsia"/>
                <w:sz w:val="18"/>
                <w:szCs w:val="18"/>
              </w:rPr>
              <w:t>1月につき</w:t>
            </w:r>
          </w:p>
        </w:tc>
        <w:tc>
          <w:tcPr>
            <w:tcW w:w="1134" w:type="dxa"/>
          </w:tcPr>
          <w:p w14:paraId="0427707F" w14:textId="19666967" w:rsidR="006D3987" w:rsidRPr="00E10AE5" w:rsidRDefault="00E10AE5" w:rsidP="00E10AE5">
            <w:pPr>
              <w:ind w:firstLineChars="100" w:firstLine="180"/>
              <w:rPr>
                <w:sz w:val="18"/>
                <w:szCs w:val="18"/>
              </w:rPr>
            </w:pPr>
            <w:r>
              <w:rPr>
                <w:rFonts w:hint="eastAsia"/>
                <w:sz w:val="18"/>
                <w:szCs w:val="18"/>
              </w:rPr>
              <w:t>61</w:t>
            </w:r>
            <w:r w:rsidR="00D26209">
              <w:rPr>
                <w:rFonts w:hint="eastAsia"/>
                <w:sz w:val="18"/>
                <w:szCs w:val="18"/>
              </w:rPr>
              <w:t>0</w:t>
            </w:r>
            <w:r>
              <w:rPr>
                <w:rFonts w:hint="eastAsia"/>
                <w:sz w:val="18"/>
                <w:szCs w:val="18"/>
              </w:rPr>
              <w:t>円</w:t>
            </w:r>
          </w:p>
        </w:tc>
        <w:tc>
          <w:tcPr>
            <w:tcW w:w="1134" w:type="dxa"/>
          </w:tcPr>
          <w:p w14:paraId="78137DBE" w14:textId="5014B12C" w:rsidR="006D3987" w:rsidRPr="00E10AE5" w:rsidRDefault="00E10AE5" w:rsidP="00E10AE5">
            <w:pPr>
              <w:ind w:firstLineChars="100" w:firstLine="180"/>
              <w:rPr>
                <w:sz w:val="18"/>
                <w:szCs w:val="18"/>
              </w:rPr>
            </w:pPr>
            <w:r>
              <w:rPr>
                <w:rFonts w:hint="eastAsia"/>
                <w:sz w:val="18"/>
                <w:szCs w:val="18"/>
              </w:rPr>
              <w:t>1,22</w:t>
            </w:r>
            <w:r w:rsidR="00D26209">
              <w:rPr>
                <w:rFonts w:hint="eastAsia"/>
                <w:sz w:val="18"/>
                <w:szCs w:val="18"/>
              </w:rPr>
              <w:t>0</w:t>
            </w:r>
            <w:r>
              <w:rPr>
                <w:rFonts w:hint="eastAsia"/>
                <w:sz w:val="18"/>
                <w:szCs w:val="18"/>
              </w:rPr>
              <w:t>円</w:t>
            </w:r>
          </w:p>
        </w:tc>
        <w:tc>
          <w:tcPr>
            <w:tcW w:w="1134" w:type="dxa"/>
          </w:tcPr>
          <w:p w14:paraId="1ECBD86A" w14:textId="3A305ECF" w:rsidR="006D3987" w:rsidRPr="00E10AE5" w:rsidRDefault="00E10AE5" w:rsidP="00E10AE5">
            <w:pPr>
              <w:ind w:firstLineChars="100" w:firstLine="180"/>
              <w:rPr>
                <w:sz w:val="18"/>
                <w:szCs w:val="18"/>
              </w:rPr>
            </w:pPr>
            <w:r>
              <w:rPr>
                <w:rFonts w:hint="eastAsia"/>
                <w:sz w:val="18"/>
                <w:szCs w:val="18"/>
              </w:rPr>
              <w:t>1,83</w:t>
            </w:r>
            <w:r w:rsidR="00D26209">
              <w:rPr>
                <w:rFonts w:hint="eastAsia"/>
                <w:sz w:val="18"/>
                <w:szCs w:val="18"/>
              </w:rPr>
              <w:t>0</w:t>
            </w:r>
            <w:r>
              <w:rPr>
                <w:rFonts w:hint="eastAsia"/>
                <w:sz w:val="18"/>
                <w:szCs w:val="18"/>
              </w:rPr>
              <w:t>円</w:t>
            </w:r>
          </w:p>
        </w:tc>
        <w:tc>
          <w:tcPr>
            <w:tcW w:w="2545" w:type="dxa"/>
          </w:tcPr>
          <w:p w14:paraId="0D3A0DB0" w14:textId="362B1410" w:rsidR="006D3987" w:rsidRPr="00E10AE5" w:rsidRDefault="00E10AE5" w:rsidP="0049216C">
            <w:pPr>
              <w:rPr>
                <w:sz w:val="18"/>
                <w:szCs w:val="18"/>
              </w:rPr>
            </w:pPr>
            <w:r>
              <w:rPr>
                <w:rFonts w:hint="eastAsia"/>
                <w:sz w:val="18"/>
                <w:szCs w:val="18"/>
              </w:rPr>
              <w:t>病院又は老健と共に退院時共同指導を行った後の訪問看護実施時に１回もしくは２回算定可能</w:t>
            </w:r>
          </w:p>
        </w:tc>
      </w:tr>
      <w:tr w:rsidR="006D3987" w14:paraId="3A8298B8" w14:textId="77777777" w:rsidTr="00A963CD">
        <w:tc>
          <w:tcPr>
            <w:tcW w:w="1134" w:type="dxa"/>
          </w:tcPr>
          <w:p w14:paraId="113D6780" w14:textId="77777777" w:rsidR="004173E1" w:rsidRDefault="00E10AE5" w:rsidP="0049216C">
            <w:pPr>
              <w:rPr>
                <w:sz w:val="18"/>
                <w:szCs w:val="18"/>
              </w:rPr>
            </w:pPr>
            <w:r>
              <w:rPr>
                <w:rFonts w:hint="eastAsia"/>
                <w:sz w:val="18"/>
                <w:szCs w:val="18"/>
              </w:rPr>
              <w:t>緊急時</w:t>
            </w:r>
            <w:r w:rsidR="004173E1">
              <w:rPr>
                <w:rFonts w:hint="eastAsia"/>
                <w:sz w:val="18"/>
                <w:szCs w:val="18"/>
              </w:rPr>
              <w:t>対応</w:t>
            </w:r>
          </w:p>
          <w:p w14:paraId="36A6EC2C" w14:textId="31F14DAB" w:rsidR="006D3987" w:rsidRPr="00E10AE5" w:rsidRDefault="00E10AE5" w:rsidP="0049216C">
            <w:pPr>
              <w:rPr>
                <w:sz w:val="18"/>
                <w:szCs w:val="18"/>
              </w:rPr>
            </w:pPr>
            <w:r>
              <w:rPr>
                <w:rFonts w:hint="eastAsia"/>
                <w:sz w:val="18"/>
                <w:szCs w:val="18"/>
              </w:rPr>
              <w:t>加算</w:t>
            </w:r>
          </w:p>
        </w:tc>
        <w:tc>
          <w:tcPr>
            <w:tcW w:w="1418" w:type="dxa"/>
          </w:tcPr>
          <w:p w14:paraId="30D6745D" w14:textId="598E6C78" w:rsidR="006D3987" w:rsidRDefault="004173E1" w:rsidP="00E10AE5">
            <w:pPr>
              <w:ind w:firstLineChars="100" w:firstLine="180"/>
              <w:rPr>
                <w:sz w:val="18"/>
                <w:szCs w:val="18"/>
              </w:rPr>
            </w:pPr>
            <w:r>
              <w:rPr>
                <w:rFonts w:hint="eastAsia"/>
                <w:sz w:val="18"/>
                <w:szCs w:val="18"/>
              </w:rPr>
              <w:t>7,871</w:t>
            </w:r>
            <w:r w:rsidR="00E10AE5">
              <w:rPr>
                <w:rFonts w:hint="eastAsia"/>
                <w:sz w:val="18"/>
                <w:szCs w:val="18"/>
              </w:rPr>
              <w:t>円</w:t>
            </w:r>
          </w:p>
          <w:p w14:paraId="3CBF20B6" w14:textId="2DFE9D67" w:rsidR="002F3745" w:rsidRPr="00E10AE5" w:rsidRDefault="002F3745" w:rsidP="00E10AE5">
            <w:pPr>
              <w:ind w:firstLineChars="100" w:firstLine="180"/>
              <w:rPr>
                <w:sz w:val="18"/>
                <w:szCs w:val="18"/>
              </w:rPr>
            </w:pPr>
            <w:r>
              <w:rPr>
                <w:rFonts w:hint="eastAsia"/>
                <w:sz w:val="18"/>
                <w:szCs w:val="18"/>
              </w:rPr>
              <w:t>１月につき</w:t>
            </w:r>
          </w:p>
        </w:tc>
        <w:tc>
          <w:tcPr>
            <w:tcW w:w="1134" w:type="dxa"/>
          </w:tcPr>
          <w:p w14:paraId="0B56BFF6" w14:textId="58F1AF9B" w:rsidR="006D3987" w:rsidRPr="00E10AE5" w:rsidRDefault="004173E1" w:rsidP="002F3745">
            <w:pPr>
              <w:ind w:firstLineChars="100" w:firstLine="180"/>
              <w:rPr>
                <w:sz w:val="18"/>
                <w:szCs w:val="18"/>
              </w:rPr>
            </w:pPr>
            <w:r>
              <w:rPr>
                <w:rFonts w:hint="eastAsia"/>
                <w:sz w:val="18"/>
                <w:szCs w:val="18"/>
              </w:rPr>
              <w:t>787</w:t>
            </w:r>
            <w:r w:rsidR="002F3745">
              <w:rPr>
                <w:rFonts w:hint="eastAsia"/>
                <w:sz w:val="18"/>
                <w:szCs w:val="18"/>
              </w:rPr>
              <w:t>円</w:t>
            </w:r>
          </w:p>
        </w:tc>
        <w:tc>
          <w:tcPr>
            <w:tcW w:w="1134" w:type="dxa"/>
          </w:tcPr>
          <w:p w14:paraId="1A0EEBAE" w14:textId="1DCBC2B2" w:rsidR="006D3987" w:rsidRPr="002F3745" w:rsidRDefault="002F3745" w:rsidP="002F3745">
            <w:pPr>
              <w:ind w:firstLineChars="100" w:firstLine="180"/>
              <w:rPr>
                <w:sz w:val="18"/>
                <w:szCs w:val="18"/>
              </w:rPr>
            </w:pPr>
            <w:r>
              <w:rPr>
                <w:rFonts w:hint="eastAsia"/>
                <w:sz w:val="18"/>
                <w:szCs w:val="18"/>
              </w:rPr>
              <w:t>1,</w:t>
            </w:r>
            <w:r w:rsidR="004173E1">
              <w:rPr>
                <w:rFonts w:hint="eastAsia"/>
                <w:sz w:val="18"/>
                <w:szCs w:val="18"/>
              </w:rPr>
              <w:t>574</w:t>
            </w:r>
            <w:r>
              <w:rPr>
                <w:rFonts w:hint="eastAsia"/>
                <w:sz w:val="18"/>
                <w:szCs w:val="18"/>
              </w:rPr>
              <w:t>円</w:t>
            </w:r>
          </w:p>
        </w:tc>
        <w:tc>
          <w:tcPr>
            <w:tcW w:w="1134" w:type="dxa"/>
          </w:tcPr>
          <w:p w14:paraId="4974253D" w14:textId="7F2AF589" w:rsidR="002F3745" w:rsidRPr="002F3745" w:rsidRDefault="004173E1" w:rsidP="002F3745">
            <w:pPr>
              <w:ind w:firstLineChars="100" w:firstLine="180"/>
              <w:rPr>
                <w:sz w:val="18"/>
                <w:szCs w:val="18"/>
              </w:rPr>
            </w:pPr>
            <w:r>
              <w:rPr>
                <w:rFonts w:hint="eastAsia"/>
                <w:sz w:val="18"/>
                <w:szCs w:val="18"/>
              </w:rPr>
              <w:t>2,361</w:t>
            </w:r>
            <w:r w:rsidR="002F3745">
              <w:rPr>
                <w:rFonts w:hint="eastAsia"/>
                <w:sz w:val="18"/>
                <w:szCs w:val="18"/>
              </w:rPr>
              <w:t>円</w:t>
            </w:r>
          </w:p>
        </w:tc>
        <w:tc>
          <w:tcPr>
            <w:tcW w:w="2545" w:type="dxa"/>
          </w:tcPr>
          <w:p w14:paraId="07C56364" w14:textId="258D69D1" w:rsidR="006D3987" w:rsidRPr="002F3745" w:rsidRDefault="002F3745" w:rsidP="0049216C">
            <w:pPr>
              <w:rPr>
                <w:sz w:val="18"/>
                <w:szCs w:val="18"/>
              </w:rPr>
            </w:pPr>
            <w:r>
              <w:rPr>
                <w:rFonts w:hint="eastAsia"/>
                <w:sz w:val="18"/>
                <w:szCs w:val="18"/>
              </w:rPr>
              <w:t>計画的に訪問</w:t>
            </w:r>
            <w:r w:rsidR="00842D3D">
              <w:rPr>
                <w:rFonts w:hint="eastAsia"/>
                <w:sz w:val="18"/>
                <w:szCs w:val="18"/>
              </w:rPr>
              <w:t>及び宿泊</w:t>
            </w:r>
            <w:r>
              <w:rPr>
                <w:rFonts w:hint="eastAsia"/>
                <w:sz w:val="18"/>
                <w:szCs w:val="18"/>
              </w:rPr>
              <w:t>することになっていない緊急時に必要に応じ</w:t>
            </w:r>
            <w:r w:rsidR="00842D3D">
              <w:rPr>
                <w:rFonts w:hint="eastAsia"/>
                <w:sz w:val="18"/>
                <w:szCs w:val="18"/>
              </w:rPr>
              <w:t>訪問及び宿泊を</w:t>
            </w:r>
            <w:r>
              <w:rPr>
                <w:rFonts w:hint="eastAsia"/>
                <w:sz w:val="18"/>
                <w:szCs w:val="18"/>
              </w:rPr>
              <w:t>行う体制にある場合</w:t>
            </w:r>
          </w:p>
        </w:tc>
      </w:tr>
      <w:tr w:rsidR="006D3987" w14:paraId="3D9E70D6" w14:textId="77777777" w:rsidTr="00A963CD">
        <w:tc>
          <w:tcPr>
            <w:tcW w:w="1134" w:type="dxa"/>
          </w:tcPr>
          <w:p w14:paraId="3F2996D2" w14:textId="71D024EA" w:rsidR="002F3745" w:rsidRPr="002F3745" w:rsidRDefault="002F3745" w:rsidP="0049216C">
            <w:pPr>
              <w:rPr>
                <w:sz w:val="18"/>
                <w:szCs w:val="18"/>
              </w:rPr>
            </w:pPr>
            <w:r>
              <w:rPr>
                <w:rFonts w:hint="eastAsia"/>
                <w:sz w:val="18"/>
                <w:szCs w:val="18"/>
              </w:rPr>
              <w:t>特別管理加算（Ⅰ）</w:t>
            </w:r>
          </w:p>
        </w:tc>
        <w:tc>
          <w:tcPr>
            <w:tcW w:w="1418" w:type="dxa"/>
          </w:tcPr>
          <w:p w14:paraId="08554093" w14:textId="77777777" w:rsidR="006D3987" w:rsidRDefault="00D604D0" w:rsidP="00D604D0">
            <w:pPr>
              <w:ind w:firstLineChars="100" w:firstLine="180"/>
              <w:rPr>
                <w:sz w:val="18"/>
                <w:szCs w:val="18"/>
              </w:rPr>
            </w:pPr>
            <w:r>
              <w:rPr>
                <w:rFonts w:hint="eastAsia"/>
                <w:sz w:val="18"/>
                <w:szCs w:val="18"/>
              </w:rPr>
              <w:t>5,085円</w:t>
            </w:r>
          </w:p>
          <w:p w14:paraId="398BD72C" w14:textId="6ECD29D7" w:rsidR="00D604D0" w:rsidRPr="002F3745" w:rsidRDefault="00D604D0" w:rsidP="00D604D0">
            <w:pPr>
              <w:ind w:firstLineChars="100" w:firstLine="180"/>
              <w:rPr>
                <w:sz w:val="18"/>
                <w:szCs w:val="18"/>
              </w:rPr>
            </w:pPr>
            <w:r>
              <w:rPr>
                <w:rFonts w:hint="eastAsia"/>
                <w:sz w:val="18"/>
                <w:szCs w:val="18"/>
              </w:rPr>
              <w:t>1月につき</w:t>
            </w:r>
          </w:p>
        </w:tc>
        <w:tc>
          <w:tcPr>
            <w:tcW w:w="1134" w:type="dxa"/>
          </w:tcPr>
          <w:p w14:paraId="44CA8781" w14:textId="15C75C09" w:rsidR="006D3987" w:rsidRPr="00D604D0" w:rsidRDefault="00D604D0" w:rsidP="00D604D0">
            <w:pPr>
              <w:ind w:firstLineChars="100" w:firstLine="180"/>
              <w:rPr>
                <w:sz w:val="18"/>
                <w:szCs w:val="18"/>
              </w:rPr>
            </w:pPr>
            <w:r>
              <w:rPr>
                <w:rFonts w:hint="eastAsia"/>
                <w:sz w:val="18"/>
                <w:szCs w:val="18"/>
              </w:rPr>
              <w:t>509円</w:t>
            </w:r>
          </w:p>
        </w:tc>
        <w:tc>
          <w:tcPr>
            <w:tcW w:w="1134" w:type="dxa"/>
          </w:tcPr>
          <w:p w14:paraId="28BD3582" w14:textId="571A4ADD" w:rsidR="006D3987" w:rsidRPr="00D604D0" w:rsidRDefault="00D604D0" w:rsidP="00D604D0">
            <w:pPr>
              <w:ind w:firstLineChars="100" w:firstLine="180"/>
              <w:rPr>
                <w:sz w:val="18"/>
                <w:szCs w:val="18"/>
              </w:rPr>
            </w:pPr>
            <w:r>
              <w:rPr>
                <w:rFonts w:hint="eastAsia"/>
                <w:sz w:val="18"/>
                <w:szCs w:val="18"/>
              </w:rPr>
              <w:t>1,01</w:t>
            </w:r>
            <w:r w:rsidR="009414F8">
              <w:rPr>
                <w:rFonts w:hint="eastAsia"/>
                <w:sz w:val="18"/>
                <w:szCs w:val="18"/>
              </w:rPr>
              <w:t>8</w:t>
            </w:r>
            <w:r>
              <w:rPr>
                <w:rFonts w:hint="eastAsia"/>
                <w:sz w:val="18"/>
                <w:szCs w:val="18"/>
              </w:rPr>
              <w:t>円</w:t>
            </w:r>
          </w:p>
        </w:tc>
        <w:tc>
          <w:tcPr>
            <w:tcW w:w="1134" w:type="dxa"/>
          </w:tcPr>
          <w:p w14:paraId="7DBA874D" w14:textId="14AA2ADB" w:rsidR="006D3987" w:rsidRPr="00D604D0" w:rsidRDefault="00D604D0" w:rsidP="00D604D0">
            <w:pPr>
              <w:ind w:firstLineChars="100" w:firstLine="180"/>
              <w:rPr>
                <w:sz w:val="18"/>
                <w:szCs w:val="18"/>
              </w:rPr>
            </w:pPr>
            <w:r>
              <w:rPr>
                <w:rFonts w:hint="eastAsia"/>
                <w:sz w:val="18"/>
                <w:szCs w:val="18"/>
              </w:rPr>
              <w:t>1,52</w:t>
            </w:r>
            <w:r w:rsidR="009414F8">
              <w:rPr>
                <w:rFonts w:hint="eastAsia"/>
                <w:sz w:val="18"/>
                <w:szCs w:val="18"/>
              </w:rPr>
              <w:t>7</w:t>
            </w:r>
            <w:r>
              <w:rPr>
                <w:rFonts w:hint="eastAsia"/>
                <w:sz w:val="18"/>
                <w:szCs w:val="18"/>
              </w:rPr>
              <w:t>円</w:t>
            </w:r>
          </w:p>
        </w:tc>
        <w:tc>
          <w:tcPr>
            <w:tcW w:w="2545" w:type="dxa"/>
          </w:tcPr>
          <w:p w14:paraId="77E59552" w14:textId="60C26B2C" w:rsidR="006D3987" w:rsidRPr="00D604D0" w:rsidRDefault="00D604D0" w:rsidP="0049216C">
            <w:pPr>
              <w:rPr>
                <w:sz w:val="18"/>
                <w:szCs w:val="18"/>
              </w:rPr>
            </w:pPr>
            <w:r>
              <w:rPr>
                <w:rFonts w:hint="eastAsia"/>
                <w:sz w:val="18"/>
                <w:szCs w:val="18"/>
              </w:rPr>
              <w:t>定められた医療処置（気管カニューレ・留置カテーテル等）を行う利用者に看護サービスを行った場合</w:t>
            </w:r>
          </w:p>
        </w:tc>
      </w:tr>
      <w:tr w:rsidR="005042EC" w14:paraId="12DEC98D" w14:textId="77777777" w:rsidTr="00A963CD">
        <w:tc>
          <w:tcPr>
            <w:tcW w:w="1134" w:type="dxa"/>
          </w:tcPr>
          <w:p w14:paraId="63E0703E" w14:textId="7D7E4013" w:rsidR="005042EC" w:rsidRDefault="005042EC" w:rsidP="005042EC">
            <w:pPr>
              <w:rPr>
                <w:sz w:val="18"/>
                <w:szCs w:val="18"/>
              </w:rPr>
            </w:pPr>
            <w:r>
              <w:rPr>
                <w:rFonts w:hint="eastAsia"/>
                <w:sz w:val="18"/>
                <w:szCs w:val="18"/>
              </w:rPr>
              <w:t>特別管理加算（Ⅱ）</w:t>
            </w:r>
          </w:p>
        </w:tc>
        <w:tc>
          <w:tcPr>
            <w:tcW w:w="1418" w:type="dxa"/>
          </w:tcPr>
          <w:p w14:paraId="1A74075E" w14:textId="77777777" w:rsidR="005042EC" w:rsidRDefault="005042EC" w:rsidP="005042EC">
            <w:pPr>
              <w:ind w:firstLineChars="100" w:firstLine="180"/>
              <w:rPr>
                <w:sz w:val="18"/>
                <w:szCs w:val="18"/>
              </w:rPr>
            </w:pPr>
            <w:r>
              <w:rPr>
                <w:rFonts w:hint="eastAsia"/>
                <w:sz w:val="18"/>
                <w:szCs w:val="18"/>
              </w:rPr>
              <w:t>2,542円</w:t>
            </w:r>
          </w:p>
          <w:p w14:paraId="343ED736" w14:textId="704B5ED0" w:rsidR="005042EC" w:rsidRDefault="005042EC" w:rsidP="005042EC">
            <w:pPr>
              <w:ind w:firstLineChars="100" w:firstLine="180"/>
              <w:rPr>
                <w:sz w:val="18"/>
                <w:szCs w:val="18"/>
              </w:rPr>
            </w:pPr>
            <w:r>
              <w:rPr>
                <w:rFonts w:hint="eastAsia"/>
                <w:sz w:val="18"/>
                <w:szCs w:val="18"/>
              </w:rPr>
              <w:t>1月につき</w:t>
            </w:r>
          </w:p>
        </w:tc>
        <w:tc>
          <w:tcPr>
            <w:tcW w:w="1134" w:type="dxa"/>
          </w:tcPr>
          <w:p w14:paraId="69D3008A" w14:textId="62333E0A" w:rsidR="005042EC" w:rsidRDefault="005042EC" w:rsidP="005042EC">
            <w:pPr>
              <w:ind w:firstLineChars="100" w:firstLine="180"/>
              <w:rPr>
                <w:sz w:val="18"/>
                <w:szCs w:val="18"/>
              </w:rPr>
            </w:pPr>
            <w:r>
              <w:rPr>
                <w:rFonts w:hint="eastAsia"/>
                <w:sz w:val="18"/>
                <w:szCs w:val="18"/>
              </w:rPr>
              <w:t>254円</w:t>
            </w:r>
          </w:p>
        </w:tc>
        <w:tc>
          <w:tcPr>
            <w:tcW w:w="1134" w:type="dxa"/>
          </w:tcPr>
          <w:p w14:paraId="5EC8AABD" w14:textId="4430AEF4" w:rsidR="005042EC" w:rsidRDefault="005042EC" w:rsidP="005042EC">
            <w:pPr>
              <w:ind w:firstLineChars="100" w:firstLine="180"/>
              <w:rPr>
                <w:sz w:val="18"/>
                <w:szCs w:val="18"/>
              </w:rPr>
            </w:pPr>
            <w:r>
              <w:rPr>
                <w:rFonts w:hint="eastAsia"/>
                <w:sz w:val="18"/>
                <w:szCs w:val="18"/>
              </w:rPr>
              <w:t>508円</w:t>
            </w:r>
          </w:p>
        </w:tc>
        <w:tc>
          <w:tcPr>
            <w:tcW w:w="1134" w:type="dxa"/>
          </w:tcPr>
          <w:p w14:paraId="534AF11F" w14:textId="21070321" w:rsidR="005042EC" w:rsidRDefault="005042EC" w:rsidP="005042EC">
            <w:pPr>
              <w:ind w:firstLineChars="100" w:firstLine="180"/>
              <w:rPr>
                <w:sz w:val="18"/>
                <w:szCs w:val="18"/>
              </w:rPr>
            </w:pPr>
            <w:r>
              <w:rPr>
                <w:rFonts w:hint="eastAsia"/>
                <w:sz w:val="18"/>
                <w:szCs w:val="18"/>
              </w:rPr>
              <w:t>762円</w:t>
            </w:r>
          </w:p>
        </w:tc>
        <w:tc>
          <w:tcPr>
            <w:tcW w:w="2545" w:type="dxa"/>
          </w:tcPr>
          <w:p w14:paraId="7D1111A4" w14:textId="561DA84A" w:rsidR="005042EC" w:rsidRDefault="005042EC" w:rsidP="005042EC">
            <w:pPr>
              <w:rPr>
                <w:sz w:val="18"/>
                <w:szCs w:val="18"/>
              </w:rPr>
            </w:pPr>
            <w:r>
              <w:rPr>
                <w:rFonts w:hint="eastAsia"/>
                <w:sz w:val="18"/>
                <w:szCs w:val="18"/>
              </w:rPr>
              <w:t>定められた医療処置（在宅酸素・重度褥瘡処置等）を行う利用者に看護サービスを行った場合</w:t>
            </w:r>
          </w:p>
        </w:tc>
      </w:tr>
      <w:tr w:rsidR="005042EC" w14:paraId="69A21FA8" w14:textId="77777777" w:rsidTr="00A963CD">
        <w:tc>
          <w:tcPr>
            <w:tcW w:w="1134" w:type="dxa"/>
          </w:tcPr>
          <w:p w14:paraId="3426EBE7" w14:textId="18ED948F" w:rsidR="005042EC" w:rsidRDefault="005042EC" w:rsidP="005042EC">
            <w:pPr>
              <w:rPr>
                <w:sz w:val="18"/>
                <w:szCs w:val="18"/>
              </w:rPr>
            </w:pPr>
            <w:r>
              <w:rPr>
                <w:rFonts w:hint="eastAsia"/>
                <w:sz w:val="18"/>
                <w:szCs w:val="18"/>
              </w:rPr>
              <w:t>専門管理加算</w:t>
            </w:r>
          </w:p>
        </w:tc>
        <w:tc>
          <w:tcPr>
            <w:tcW w:w="1418" w:type="dxa"/>
          </w:tcPr>
          <w:p w14:paraId="3CBF20F5" w14:textId="77777777" w:rsidR="005042EC" w:rsidRDefault="005042EC" w:rsidP="005042EC">
            <w:pPr>
              <w:ind w:firstLineChars="100" w:firstLine="180"/>
              <w:rPr>
                <w:sz w:val="18"/>
                <w:szCs w:val="18"/>
              </w:rPr>
            </w:pPr>
            <w:r>
              <w:rPr>
                <w:rFonts w:hint="eastAsia"/>
                <w:sz w:val="18"/>
                <w:szCs w:val="18"/>
              </w:rPr>
              <w:t>2,542円</w:t>
            </w:r>
          </w:p>
          <w:p w14:paraId="5434BD35" w14:textId="2DDDB7C7" w:rsidR="005042EC" w:rsidRDefault="005042EC" w:rsidP="005042EC">
            <w:pPr>
              <w:ind w:firstLineChars="100" w:firstLine="180"/>
              <w:rPr>
                <w:sz w:val="18"/>
                <w:szCs w:val="18"/>
              </w:rPr>
            </w:pPr>
            <w:r>
              <w:rPr>
                <w:rFonts w:hint="eastAsia"/>
                <w:sz w:val="18"/>
                <w:szCs w:val="18"/>
              </w:rPr>
              <w:t>１月につき</w:t>
            </w:r>
          </w:p>
        </w:tc>
        <w:tc>
          <w:tcPr>
            <w:tcW w:w="1134" w:type="dxa"/>
          </w:tcPr>
          <w:p w14:paraId="064B6E41" w14:textId="4BA6FE1A" w:rsidR="005042EC" w:rsidRDefault="005042EC" w:rsidP="005042EC">
            <w:pPr>
              <w:ind w:firstLineChars="100" w:firstLine="180"/>
              <w:rPr>
                <w:sz w:val="18"/>
                <w:szCs w:val="18"/>
              </w:rPr>
            </w:pPr>
            <w:r>
              <w:rPr>
                <w:rFonts w:hint="eastAsia"/>
                <w:sz w:val="18"/>
                <w:szCs w:val="18"/>
              </w:rPr>
              <w:t>254円</w:t>
            </w:r>
          </w:p>
        </w:tc>
        <w:tc>
          <w:tcPr>
            <w:tcW w:w="1134" w:type="dxa"/>
          </w:tcPr>
          <w:p w14:paraId="16D1587B" w14:textId="3DBCA4F5" w:rsidR="005042EC" w:rsidRDefault="005042EC" w:rsidP="005042EC">
            <w:pPr>
              <w:ind w:firstLineChars="100" w:firstLine="180"/>
              <w:rPr>
                <w:sz w:val="18"/>
                <w:szCs w:val="18"/>
              </w:rPr>
            </w:pPr>
            <w:r>
              <w:rPr>
                <w:rFonts w:hint="eastAsia"/>
                <w:sz w:val="18"/>
                <w:szCs w:val="18"/>
              </w:rPr>
              <w:t>508円</w:t>
            </w:r>
          </w:p>
        </w:tc>
        <w:tc>
          <w:tcPr>
            <w:tcW w:w="1134" w:type="dxa"/>
          </w:tcPr>
          <w:p w14:paraId="783C283E" w14:textId="40ACC025" w:rsidR="005042EC" w:rsidRDefault="005042EC" w:rsidP="005042EC">
            <w:pPr>
              <w:ind w:firstLineChars="100" w:firstLine="180"/>
              <w:rPr>
                <w:sz w:val="18"/>
                <w:szCs w:val="18"/>
              </w:rPr>
            </w:pPr>
            <w:r>
              <w:rPr>
                <w:rFonts w:hint="eastAsia"/>
                <w:sz w:val="18"/>
                <w:szCs w:val="18"/>
              </w:rPr>
              <w:t>762円</w:t>
            </w:r>
          </w:p>
        </w:tc>
        <w:tc>
          <w:tcPr>
            <w:tcW w:w="2545" w:type="dxa"/>
          </w:tcPr>
          <w:p w14:paraId="36E0D041" w14:textId="567F933D" w:rsidR="005042EC" w:rsidRDefault="005042EC" w:rsidP="005042EC">
            <w:pPr>
              <w:rPr>
                <w:sz w:val="18"/>
                <w:szCs w:val="18"/>
              </w:rPr>
            </w:pPr>
            <w:r>
              <w:rPr>
                <w:rFonts w:hint="eastAsia"/>
                <w:sz w:val="18"/>
                <w:szCs w:val="18"/>
              </w:rPr>
              <w:t>緩和ケア・褥瘡ケア・人工肛門ケア及び人口膀胱ケアに係る専門の研修・特定行為研修を修了した看護師が計画的な管理を行った場合に算定</w:t>
            </w:r>
          </w:p>
        </w:tc>
      </w:tr>
      <w:tr w:rsidR="005042EC" w14:paraId="14CADE82" w14:textId="77777777" w:rsidTr="00A963CD">
        <w:trPr>
          <w:trHeight w:val="700"/>
        </w:trPr>
        <w:tc>
          <w:tcPr>
            <w:tcW w:w="1134" w:type="dxa"/>
          </w:tcPr>
          <w:p w14:paraId="126E3DE3" w14:textId="688E40F5" w:rsidR="005042EC" w:rsidRDefault="005042EC" w:rsidP="005042EC">
            <w:pPr>
              <w:rPr>
                <w:sz w:val="18"/>
                <w:szCs w:val="18"/>
              </w:rPr>
            </w:pPr>
            <w:r>
              <w:rPr>
                <w:rFonts w:hint="eastAsia"/>
                <w:sz w:val="18"/>
                <w:szCs w:val="18"/>
              </w:rPr>
              <w:t>訪問体制強化加算</w:t>
            </w:r>
          </w:p>
        </w:tc>
        <w:tc>
          <w:tcPr>
            <w:tcW w:w="1418" w:type="dxa"/>
          </w:tcPr>
          <w:p w14:paraId="3CC3B58C" w14:textId="77777777" w:rsidR="005042EC" w:rsidRDefault="005042EC" w:rsidP="005042EC">
            <w:pPr>
              <w:ind w:firstLineChars="100" w:firstLine="180"/>
              <w:rPr>
                <w:sz w:val="18"/>
                <w:szCs w:val="18"/>
              </w:rPr>
            </w:pPr>
            <w:r>
              <w:rPr>
                <w:rFonts w:hint="eastAsia"/>
                <w:sz w:val="18"/>
                <w:szCs w:val="18"/>
              </w:rPr>
              <w:t>10,170円</w:t>
            </w:r>
          </w:p>
          <w:p w14:paraId="2A48E570" w14:textId="2BB948E5" w:rsidR="005042EC" w:rsidRDefault="005042EC" w:rsidP="005042EC">
            <w:pPr>
              <w:ind w:firstLineChars="100" w:firstLine="180"/>
              <w:rPr>
                <w:sz w:val="18"/>
                <w:szCs w:val="18"/>
              </w:rPr>
            </w:pPr>
            <w:r>
              <w:rPr>
                <w:rFonts w:hint="eastAsia"/>
                <w:sz w:val="18"/>
                <w:szCs w:val="18"/>
              </w:rPr>
              <w:t>1月につき</w:t>
            </w:r>
          </w:p>
        </w:tc>
        <w:tc>
          <w:tcPr>
            <w:tcW w:w="1134" w:type="dxa"/>
          </w:tcPr>
          <w:p w14:paraId="4996C776" w14:textId="300D466B" w:rsidR="005042EC" w:rsidRDefault="005042EC" w:rsidP="005042EC">
            <w:pPr>
              <w:ind w:firstLineChars="100" w:firstLine="180"/>
              <w:rPr>
                <w:sz w:val="18"/>
                <w:szCs w:val="18"/>
              </w:rPr>
            </w:pPr>
            <w:r>
              <w:rPr>
                <w:rFonts w:hint="eastAsia"/>
                <w:sz w:val="18"/>
                <w:szCs w:val="18"/>
              </w:rPr>
              <w:t>1,017円</w:t>
            </w:r>
          </w:p>
        </w:tc>
        <w:tc>
          <w:tcPr>
            <w:tcW w:w="1134" w:type="dxa"/>
          </w:tcPr>
          <w:p w14:paraId="386EE889" w14:textId="371EB904" w:rsidR="005042EC" w:rsidRDefault="005042EC" w:rsidP="005042EC">
            <w:pPr>
              <w:ind w:firstLineChars="100" w:firstLine="180"/>
              <w:rPr>
                <w:sz w:val="18"/>
                <w:szCs w:val="18"/>
              </w:rPr>
            </w:pPr>
            <w:r>
              <w:rPr>
                <w:rFonts w:hint="eastAsia"/>
                <w:sz w:val="18"/>
                <w:szCs w:val="18"/>
              </w:rPr>
              <w:t>2,034円</w:t>
            </w:r>
          </w:p>
        </w:tc>
        <w:tc>
          <w:tcPr>
            <w:tcW w:w="1134" w:type="dxa"/>
          </w:tcPr>
          <w:p w14:paraId="11DBB47A" w14:textId="5B18B660" w:rsidR="005042EC" w:rsidRDefault="005042EC" w:rsidP="005042EC">
            <w:pPr>
              <w:ind w:firstLineChars="100" w:firstLine="180"/>
              <w:rPr>
                <w:sz w:val="18"/>
                <w:szCs w:val="18"/>
              </w:rPr>
            </w:pPr>
            <w:r>
              <w:rPr>
                <w:rFonts w:hint="eastAsia"/>
                <w:sz w:val="18"/>
                <w:szCs w:val="18"/>
              </w:rPr>
              <w:t>3,051円</w:t>
            </w:r>
          </w:p>
        </w:tc>
        <w:tc>
          <w:tcPr>
            <w:tcW w:w="2545" w:type="dxa"/>
          </w:tcPr>
          <w:p w14:paraId="34A76498" w14:textId="43F4F378" w:rsidR="005042EC" w:rsidRDefault="005042EC" w:rsidP="005042EC">
            <w:pPr>
              <w:rPr>
                <w:sz w:val="18"/>
                <w:szCs w:val="18"/>
              </w:rPr>
            </w:pPr>
            <w:r>
              <w:rPr>
                <w:rFonts w:hint="eastAsia"/>
                <w:sz w:val="18"/>
                <w:szCs w:val="18"/>
              </w:rPr>
              <w:t>訪問回数が延べ200回以上で算定</w:t>
            </w:r>
          </w:p>
        </w:tc>
      </w:tr>
      <w:tr w:rsidR="005042EC" w14:paraId="54165D85" w14:textId="77777777" w:rsidTr="00A963CD">
        <w:trPr>
          <w:trHeight w:val="1405"/>
        </w:trPr>
        <w:tc>
          <w:tcPr>
            <w:tcW w:w="1134" w:type="dxa"/>
          </w:tcPr>
          <w:p w14:paraId="559FEB50" w14:textId="34662E55" w:rsidR="005042EC" w:rsidRDefault="005042EC" w:rsidP="005042EC">
            <w:pPr>
              <w:rPr>
                <w:sz w:val="18"/>
                <w:szCs w:val="18"/>
              </w:rPr>
            </w:pPr>
            <w:r>
              <w:rPr>
                <w:rFonts w:hint="eastAsia"/>
                <w:sz w:val="18"/>
                <w:szCs w:val="18"/>
              </w:rPr>
              <w:t>ターミナルケア加算</w:t>
            </w:r>
          </w:p>
        </w:tc>
        <w:tc>
          <w:tcPr>
            <w:tcW w:w="1418" w:type="dxa"/>
          </w:tcPr>
          <w:p w14:paraId="73134D5A" w14:textId="34A7B0B1" w:rsidR="005042EC" w:rsidRDefault="005042EC" w:rsidP="005042EC">
            <w:pPr>
              <w:ind w:firstLineChars="100" w:firstLine="180"/>
              <w:rPr>
                <w:sz w:val="18"/>
                <w:szCs w:val="18"/>
              </w:rPr>
            </w:pPr>
            <w:r>
              <w:rPr>
                <w:rFonts w:hint="eastAsia"/>
                <w:sz w:val="18"/>
                <w:szCs w:val="18"/>
              </w:rPr>
              <w:t>25,425円</w:t>
            </w:r>
          </w:p>
        </w:tc>
        <w:tc>
          <w:tcPr>
            <w:tcW w:w="1134" w:type="dxa"/>
          </w:tcPr>
          <w:p w14:paraId="468B681C" w14:textId="39575A42" w:rsidR="005042EC" w:rsidRDefault="005042EC" w:rsidP="005042EC">
            <w:pPr>
              <w:rPr>
                <w:sz w:val="18"/>
                <w:szCs w:val="18"/>
              </w:rPr>
            </w:pPr>
            <w:r>
              <w:rPr>
                <w:rFonts w:hint="eastAsia"/>
                <w:sz w:val="18"/>
                <w:szCs w:val="18"/>
              </w:rPr>
              <w:t>2,542円</w:t>
            </w:r>
          </w:p>
        </w:tc>
        <w:tc>
          <w:tcPr>
            <w:tcW w:w="1134" w:type="dxa"/>
          </w:tcPr>
          <w:p w14:paraId="6D25E218" w14:textId="786D3B8C" w:rsidR="005042EC" w:rsidRDefault="005042EC" w:rsidP="005042EC">
            <w:pPr>
              <w:rPr>
                <w:sz w:val="18"/>
                <w:szCs w:val="18"/>
              </w:rPr>
            </w:pPr>
            <w:r>
              <w:rPr>
                <w:rFonts w:hint="eastAsia"/>
                <w:sz w:val="18"/>
                <w:szCs w:val="18"/>
              </w:rPr>
              <w:t>5,084円</w:t>
            </w:r>
          </w:p>
        </w:tc>
        <w:tc>
          <w:tcPr>
            <w:tcW w:w="1134" w:type="dxa"/>
          </w:tcPr>
          <w:p w14:paraId="615FB072" w14:textId="402E18A3" w:rsidR="005042EC" w:rsidRDefault="005042EC" w:rsidP="005042EC">
            <w:pPr>
              <w:ind w:firstLineChars="100" w:firstLine="180"/>
              <w:rPr>
                <w:sz w:val="18"/>
                <w:szCs w:val="18"/>
              </w:rPr>
            </w:pPr>
            <w:r>
              <w:rPr>
                <w:rFonts w:hint="eastAsia"/>
                <w:sz w:val="18"/>
                <w:szCs w:val="18"/>
              </w:rPr>
              <w:t>7,626円</w:t>
            </w:r>
          </w:p>
        </w:tc>
        <w:tc>
          <w:tcPr>
            <w:tcW w:w="2545" w:type="dxa"/>
          </w:tcPr>
          <w:p w14:paraId="2F00FDD3" w14:textId="2073C0A5" w:rsidR="005042EC" w:rsidRDefault="005042EC" w:rsidP="005042EC">
            <w:pPr>
              <w:rPr>
                <w:sz w:val="18"/>
                <w:szCs w:val="18"/>
              </w:rPr>
            </w:pPr>
            <w:r>
              <w:rPr>
                <w:rFonts w:hint="eastAsia"/>
                <w:sz w:val="18"/>
                <w:szCs w:val="18"/>
              </w:rPr>
              <w:t>所定の疾患又は医師の指示があった利用者の死亡日、死亡日前１４日以内において２日以上ターミナルケアを行った場合</w:t>
            </w:r>
          </w:p>
        </w:tc>
      </w:tr>
      <w:tr w:rsidR="005042EC" w14:paraId="0DF5339B" w14:textId="77777777" w:rsidTr="00A963CD">
        <w:tc>
          <w:tcPr>
            <w:tcW w:w="1134" w:type="dxa"/>
          </w:tcPr>
          <w:p w14:paraId="38545E9A" w14:textId="049BFB29" w:rsidR="005042EC" w:rsidRDefault="005042EC" w:rsidP="005042EC">
            <w:pPr>
              <w:rPr>
                <w:sz w:val="18"/>
                <w:szCs w:val="18"/>
              </w:rPr>
            </w:pPr>
            <w:r>
              <w:rPr>
                <w:rFonts w:hint="eastAsia"/>
                <w:sz w:val="18"/>
                <w:szCs w:val="18"/>
              </w:rPr>
              <w:t>看護体制強化加算（Ⅱ）</w:t>
            </w:r>
          </w:p>
        </w:tc>
        <w:tc>
          <w:tcPr>
            <w:tcW w:w="1418" w:type="dxa"/>
          </w:tcPr>
          <w:p w14:paraId="5957F99D" w14:textId="77777777" w:rsidR="005042EC" w:rsidRDefault="005042EC" w:rsidP="005042EC">
            <w:pPr>
              <w:ind w:firstLineChars="100" w:firstLine="180"/>
              <w:rPr>
                <w:sz w:val="18"/>
                <w:szCs w:val="18"/>
              </w:rPr>
            </w:pPr>
            <w:r>
              <w:rPr>
                <w:rFonts w:hint="eastAsia"/>
                <w:sz w:val="18"/>
                <w:szCs w:val="18"/>
              </w:rPr>
              <w:t>25,425円</w:t>
            </w:r>
          </w:p>
          <w:p w14:paraId="17BE0194" w14:textId="012C6057" w:rsidR="005042EC" w:rsidRDefault="005042EC" w:rsidP="005042EC">
            <w:pPr>
              <w:ind w:firstLineChars="100" w:firstLine="180"/>
              <w:rPr>
                <w:sz w:val="18"/>
                <w:szCs w:val="18"/>
              </w:rPr>
            </w:pPr>
            <w:r>
              <w:rPr>
                <w:rFonts w:hint="eastAsia"/>
                <w:sz w:val="18"/>
                <w:szCs w:val="18"/>
              </w:rPr>
              <w:t>1月につき</w:t>
            </w:r>
          </w:p>
        </w:tc>
        <w:tc>
          <w:tcPr>
            <w:tcW w:w="1134" w:type="dxa"/>
          </w:tcPr>
          <w:p w14:paraId="6F4F571D" w14:textId="36FE027F" w:rsidR="005042EC" w:rsidRDefault="005042EC" w:rsidP="005042EC">
            <w:pPr>
              <w:ind w:firstLineChars="100" w:firstLine="180"/>
              <w:rPr>
                <w:sz w:val="18"/>
                <w:szCs w:val="18"/>
              </w:rPr>
            </w:pPr>
            <w:r>
              <w:rPr>
                <w:rFonts w:hint="eastAsia"/>
                <w:sz w:val="18"/>
                <w:szCs w:val="18"/>
              </w:rPr>
              <w:t>2.543円</w:t>
            </w:r>
          </w:p>
        </w:tc>
        <w:tc>
          <w:tcPr>
            <w:tcW w:w="1134" w:type="dxa"/>
          </w:tcPr>
          <w:p w14:paraId="51CDF742" w14:textId="2ABFC558" w:rsidR="005042EC" w:rsidRDefault="005042EC" w:rsidP="005042EC">
            <w:pPr>
              <w:ind w:firstLineChars="100" w:firstLine="180"/>
              <w:rPr>
                <w:sz w:val="18"/>
                <w:szCs w:val="18"/>
              </w:rPr>
            </w:pPr>
            <w:r>
              <w:rPr>
                <w:rFonts w:hint="eastAsia"/>
                <w:sz w:val="18"/>
                <w:szCs w:val="18"/>
              </w:rPr>
              <w:t>5,086円</w:t>
            </w:r>
          </w:p>
        </w:tc>
        <w:tc>
          <w:tcPr>
            <w:tcW w:w="1134" w:type="dxa"/>
          </w:tcPr>
          <w:p w14:paraId="65938567" w14:textId="05FC3FDF" w:rsidR="005042EC" w:rsidRDefault="005042EC" w:rsidP="005042EC">
            <w:pPr>
              <w:ind w:firstLineChars="100" w:firstLine="180"/>
              <w:rPr>
                <w:sz w:val="18"/>
                <w:szCs w:val="18"/>
              </w:rPr>
            </w:pPr>
            <w:r>
              <w:rPr>
                <w:rFonts w:hint="eastAsia"/>
                <w:sz w:val="18"/>
                <w:szCs w:val="18"/>
              </w:rPr>
              <w:t>7,629円</w:t>
            </w:r>
          </w:p>
        </w:tc>
        <w:tc>
          <w:tcPr>
            <w:tcW w:w="2545" w:type="dxa"/>
          </w:tcPr>
          <w:p w14:paraId="6771A5DE" w14:textId="79D00699" w:rsidR="005042EC" w:rsidRDefault="005042EC" w:rsidP="005042EC">
            <w:pPr>
              <w:rPr>
                <w:sz w:val="18"/>
                <w:szCs w:val="18"/>
              </w:rPr>
            </w:pPr>
            <w:r>
              <w:rPr>
                <w:rFonts w:hint="eastAsia"/>
                <w:sz w:val="18"/>
                <w:szCs w:val="18"/>
              </w:rPr>
              <w:t>主治医の指示に基づく看護サービスを提供した利用者の割合が一定以上</w:t>
            </w:r>
          </w:p>
        </w:tc>
      </w:tr>
      <w:tr w:rsidR="005042EC" w14:paraId="73FFF356" w14:textId="77777777" w:rsidTr="00A963CD">
        <w:tc>
          <w:tcPr>
            <w:tcW w:w="1134" w:type="dxa"/>
          </w:tcPr>
          <w:p w14:paraId="547CA8B7" w14:textId="77777777" w:rsidR="005042EC" w:rsidRDefault="005042EC" w:rsidP="005042EC">
            <w:pPr>
              <w:rPr>
                <w:sz w:val="18"/>
                <w:szCs w:val="18"/>
              </w:rPr>
            </w:pPr>
            <w:r>
              <w:rPr>
                <w:rFonts w:hint="eastAsia"/>
                <w:sz w:val="18"/>
                <w:szCs w:val="18"/>
              </w:rPr>
              <w:t>総合マネジメント体制</w:t>
            </w:r>
            <w:r>
              <w:rPr>
                <w:rFonts w:hint="eastAsia"/>
                <w:sz w:val="18"/>
                <w:szCs w:val="18"/>
              </w:rPr>
              <w:lastRenderedPageBreak/>
              <w:t>強化加算</w:t>
            </w:r>
          </w:p>
          <w:p w14:paraId="2CA2BE4A" w14:textId="5DA40CE6" w:rsidR="005042EC" w:rsidRDefault="005042EC" w:rsidP="005042EC">
            <w:pPr>
              <w:rPr>
                <w:sz w:val="18"/>
                <w:szCs w:val="18"/>
              </w:rPr>
            </w:pPr>
            <w:r>
              <w:rPr>
                <w:rFonts w:hint="eastAsia"/>
                <w:sz w:val="18"/>
                <w:szCs w:val="18"/>
              </w:rPr>
              <w:t xml:space="preserve">　（１）</w:t>
            </w:r>
          </w:p>
        </w:tc>
        <w:tc>
          <w:tcPr>
            <w:tcW w:w="1418" w:type="dxa"/>
          </w:tcPr>
          <w:p w14:paraId="47E2DBE3" w14:textId="4758F54A" w:rsidR="005042EC" w:rsidRDefault="005042EC" w:rsidP="005042EC">
            <w:pPr>
              <w:ind w:firstLineChars="100" w:firstLine="180"/>
              <w:rPr>
                <w:sz w:val="18"/>
                <w:szCs w:val="18"/>
              </w:rPr>
            </w:pPr>
            <w:r>
              <w:rPr>
                <w:rFonts w:hint="eastAsia"/>
                <w:sz w:val="18"/>
                <w:szCs w:val="18"/>
              </w:rPr>
              <w:lastRenderedPageBreak/>
              <w:t>12,204円</w:t>
            </w:r>
          </w:p>
          <w:p w14:paraId="7A6AF49F" w14:textId="1FCBA024" w:rsidR="005042EC" w:rsidRDefault="005042EC" w:rsidP="005042EC">
            <w:pPr>
              <w:ind w:firstLineChars="100" w:firstLine="180"/>
              <w:rPr>
                <w:sz w:val="18"/>
                <w:szCs w:val="18"/>
              </w:rPr>
            </w:pPr>
            <w:r>
              <w:rPr>
                <w:rFonts w:hint="eastAsia"/>
                <w:sz w:val="18"/>
                <w:szCs w:val="18"/>
              </w:rPr>
              <w:t>1月につき</w:t>
            </w:r>
          </w:p>
        </w:tc>
        <w:tc>
          <w:tcPr>
            <w:tcW w:w="1134" w:type="dxa"/>
          </w:tcPr>
          <w:p w14:paraId="74376C7F" w14:textId="0C9828D3" w:rsidR="005042EC" w:rsidRDefault="005042EC" w:rsidP="005042EC">
            <w:pPr>
              <w:ind w:firstLineChars="100" w:firstLine="180"/>
              <w:rPr>
                <w:sz w:val="18"/>
                <w:szCs w:val="18"/>
              </w:rPr>
            </w:pPr>
            <w:r>
              <w:rPr>
                <w:rFonts w:hint="eastAsia"/>
                <w:sz w:val="18"/>
                <w:szCs w:val="18"/>
              </w:rPr>
              <w:t>1,220円</w:t>
            </w:r>
          </w:p>
        </w:tc>
        <w:tc>
          <w:tcPr>
            <w:tcW w:w="1134" w:type="dxa"/>
          </w:tcPr>
          <w:p w14:paraId="0D4A4458" w14:textId="5990B3C3" w:rsidR="005042EC" w:rsidRDefault="005042EC" w:rsidP="005042EC">
            <w:pPr>
              <w:ind w:firstLineChars="100" w:firstLine="180"/>
              <w:rPr>
                <w:sz w:val="18"/>
                <w:szCs w:val="18"/>
              </w:rPr>
            </w:pPr>
            <w:r>
              <w:rPr>
                <w:rFonts w:hint="eastAsia"/>
                <w:sz w:val="18"/>
                <w:szCs w:val="18"/>
              </w:rPr>
              <w:t>2,440円</w:t>
            </w:r>
          </w:p>
        </w:tc>
        <w:tc>
          <w:tcPr>
            <w:tcW w:w="1134" w:type="dxa"/>
          </w:tcPr>
          <w:p w14:paraId="752C8F59" w14:textId="47F4CCD5" w:rsidR="005042EC" w:rsidRDefault="005042EC" w:rsidP="005042EC">
            <w:pPr>
              <w:ind w:firstLineChars="100" w:firstLine="180"/>
              <w:rPr>
                <w:sz w:val="18"/>
                <w:szCs w:val="18"/>
              </w:rPr>
            </w:pPr>
            <w:r>
              <w:rPr>
                <w:rFonts w:hint="eastAsia"/>
                <w:sz w:val="18"/>
                <w:szCs w:val="18"/>
              </w:rPr>
              <w:t>3,660円</w:t>
            </w:r>
          </w:p>
        </w:tc>
        <w:tc>
          <w:tcPr>
            <w:tcW w:w="2545" w:type="dxa"/>
          </w:tcPr>
          <w:p w14:paraId="4984500E" w14:textId="12C4536E" w:rsidR="005042EC" w:rsidRDefault="005042EC" w:rsidP="005042EC">
            <w:pPr>
              <w:rPr>
                <w:sz w:val="18"/>
                <w:szCs w:val="18"/>
              </w:rPr>
            </w:pPr>
            <w:r>
              <w:rPr>
                <w:rFonts w:hint="eastAsia"/>
                <w:sz w:val="18"/>
                <w:szCs w:val="18"/>
              </w:rPr>
              <w:t>個別サービス計画について多職種協働にて随時見直し</w:t>
            </w:r>
            <w:r>
              <w:rPr>
                <w:rFonts w:hint="eastAsia"/>
                <w:sz w:val="18"/>
                <w:szCs w:val="18"/>
              </w:rPr>
              <w:lastRenderedPageBreak/>
              <w:t>及び地域における多様な活動の確保、医療機関への情報提供、事業所の特性に応じた活動を実施している場合に算定</w:t>
            </w:r>
          </w:p>
        </w:tc>
      </w:tr>
      <w:tr w:rsidR="005042EC" w14:paraId="7E2E4FAF" w14:textId="77777777" w:rsidTr="00A963CD">
        <w:tc>
          <w:tcPr>
            <w:tcW w:w="1134" w:type="dxa"/>
          </w:tcPr>
          <w:p w14:paraId="59EAC0E3" w14:textId="77777777" w:rsidR="005042EC" w:rsidRDefault="005042EC" w:rsidP="005042EC">
            <w:pPr>
              <w:rPr>
                <w:sz w:val="18"/>
                <w:szCs w:val="18"/>
              </w:rPr>
            </w:pPr>
            <w:r>
              <w:rPr>
                <w:rFonts w:hint="eastAsia"/>
                <w:sz w:val="18"/>
                <w:szCs w:val="18"/>
              </w:rPr>
              <w:lastRenderedPageBreak/>
              <w:t>総合マネジメント体制強化加算</w:t>
            </w:r>
          </w:p>
          <w:p w14:paraId="1512A83B" w14:textId="4F69451C" w:rsidR="005042EC" w:rsidRDefault="005042EC" w:rsidP="005042EC">
            <w:pPr>
              <w:rPr>
                <w:sz w:val="18"/>
                <w:szCs w:val="18"/>
              </w:rPr>
            </w:pPr>
            <w:r>
              <w:rPr>
                <w:rFonts w:hint="eastAsia"/>
                <w:sz w:val="18"/>
                <w:szCs w:val="18"/>
              </w:rPr>
              <w:t xml:space="preserve">　（Ⅱ）</w:t>
            </w:r>
          </w:p>
        </w:tc>
        <w:tc>
          <w:tcPr>
            <w:tcW w:w="1418" w:type="dxa"/>
          </w:tcPr>
          <w:p w14:paraId="64A76115" w14:textId="77777777" w:rsidR="005042EC" w:rsidRDefault="005042EC" w:rsidP="005042EC">
            <w:pPr>
              <w:ind w:firstLineChars="100" w:firstLine="180"/>
              <w:rPr>
                <w:sz w:val="18"/>
                <w:szCs w:val="18"/>
              </w:rPr>
            </w:pPr>
            <w:r>
              <w:rPr>
                <w:rFonts w:hint="eastAsia"/>
                <w:sz w:val="18"/>
                <w:szCs w:val="18"/>
              </w:rPr>
              <w:t>8,136円</w:t>
            </w:r>
          </w:p>
          <w:p w14:paraId="07CC9623" w14:textId="33FF0FBD" w:rsidR="005042EC" w:rsidRDefault="005042EC" w:rsidP="005042EC">
            <w:pPr>
              <w:ind w:firstLineChars="100" w:firstLine="180"/>
              <w:rPr>
                <w:sz w:val="18"/>
                <w:szCs w:val="18"/>
              </w:rPr>
            </w:pPr>
            <w:r>
              <w:rPr>
                <w:rFonts w:hint="eastAsia"/>
                <w:sz w:val="18"/>
                <w:szCs w:val="18"/>
              </w:rPr>
              <w:t>１月につき</w:t>
            </w:r>
          </w:p>
        </w:tc>
        <w:tc>
          <w:tcPr>
            <w:tcW w:w="1134" w:type="dxa"/>
          </w:tcPr>
          <w:p w14:paraId="4EA860C1" w14:textId="6FFAA246" w:rsidR="005042EC" w:rsidRDefault="005042EC" w:rsidP="005042EC">
            <w:pPr>
              <w:ind w:firstLineChars="100" w:firstLine="180"/>
              <w:rPr>
                <w:sz w:val="18"/>
                <w:szCs w:val="18"/>
              </w:rPr>
            </w:pPr>
            <w:r>
              <w:rPr>
                <w:rFonts w:hint="eastAsia"/>
                <w:sz w:val="18"/>
                <w:szCs w:val="18"/>
              </w:rPr>
              <w:t>813円</w:t>
            </w:r>
          </w:p>
        </w:tc>
        <w:tc>
          <w:tcPr>
            <w:tcW w:w="1134" w:type="dxa"/>
          </w:tcPr>
          <w:p w14:paraId="2C94B41E" w14:textId="75370555" w:rsidR="005042EC" w:rsidRDefault="005042EC" w:rsidP="005042EC">
            <w:pPr>
              <w:ind w:firstLineChars="100" w:firstLine="180"/>
              <w:rPr>
                <w:sz w:val="18"/>
                <w:szCs w:val="18"/>
              </w:rPr>
            </w:pPr>
            <w:r>
              <w:rPr>
                <w:rFonts w:hint="eastAsia"/>
                <w:sz w:val="18"/>
                <w:szCs w:val="18"/>
              </w:rPr>
              <w:t>1,626円</w:t>
            </w:r>
          </w:p>
        </w:tc>
        <w:tc>
          <w:tcPr>
            <w:tcW w:w="1134" w:type="dxa"/>
          </w:tcPr>
          <w:p w14:paraId="5FCE9ADE" w14:textId="194A4EB0" w:rsidR="005042EC" w:rsidRDefault="005042EC" w:rsidP="005042EC">
            <w:pPr>
              <w:ind w:firstLineChars="100" w:firstLine="180"/>
              <w:rPr>
                <w:sz w:val="18"/>
                <w:szCs w:val="18"/>
              </w:rPr>
            </w:pPr>
            <w:r>
              <w:rPr>
                <w:rFonts w:hint="eastAsia"/>
                <w:sz w:val="18"/>
                <w:szCs w:val="18"/>
              </w:rPr>
              <w:t>2,439円</w:t>
            </w:r>
          </w:p>
        </w:tc>
        <w:tc>
          <w:tcPr>
            <w:tcW w:w="2545" w:type="dxa"/>
          </w:tcPr>
          <w:p w14:paraId="14182ACA" w14:textId="40257984" w:rsidR="005042EC" w:rsidRDefault="005042EC" w:rsidP="005042EC">
            <w:pPr>
              <w:rPr>
                <w:sz w:val="18"/>
                <w:szCs w:val="18"/>
              </w:rPr>
            </w:pPr>
            <w:r>
              <w:rPr>
                <w:rFonts w:hint="eastAsia"/>
                <w:sz w:val="18"/>
                <w:szCs w:val="18"/>
              </w:rPr>
              <w:t>個別サービス計画について登録者の心身の状況や家族環境の変化に多職種協働により随時適切に見直しを行っている場合に算定</w:t>
            </w:r>
          </w:p>
        </w:tc>
      </w:tr>
      <w:tr w:rsidR="007B0171" w14:paraId="0A46ACDC" w14:textId="77777777" w:rsidTr="00A963CD">
        <w:tc>
          <w:tcPr>
            <w:tcW w:w="1134" w:type="dxa"/>
          </w:tcPr>
          <w:p w14:paraId="3DF3638E" w14:textId="12B8983E" w:rsidR="007B0171" w:rsidRDefault="007B0171" w:rsidP="005042EC">
            <w:pPr>
              <w:rPr>
                <w:sz w:val="18"/>
                <w:szCs w:val="18"/>
              </w:rPr>
            </w:pPr>
            <w:r>
              <w:rPr>
                <w:rFonts w:hint="eastAsia"/>
                <w:sz w:val="18"/>
                <w:szCs w:val="18"/>
              </w:rPr>
              <w:t>サービス提供体制強化加算（Ⅰ）</w:t>
            </w:r>
          </w:p>
        </w:tc>
        <w:tc>
          <w:tcPr>
            <w:tcW w:w="1418" w:type="dxa"/>
          </w:tcPr>
          <w:p w14:paraId="3D3F0D43" w14:textId="373C3203" w:rsidR="007B0171" w:rsidRPr="007B0171" w:rsidRDefault="007B0171" w:rsidP="005042EC">
            <w:pPr>
              <w:ind w:firstLineChars="100" w:firstLine="180"/>
              <w:rPr>
                <w:sz w:val="18"/>
                <w:szCs w:val="18"/>
              </w:rPr>
            </w:pPr>
            <w:r>
              <w:rPr>
                <w:rFonts w:hint="eastAsia"/>
                <w:sz w:val="18"/>
                <w:szCs w:val="18"/>
              </w:rPr>
              <w:t>7,627円</w:t>
            </w:r>
          </w:p>
        </w:tc>
        <w:tc>
          <w:tcPr>
            <w:tcW w:w="1134" w:type="dxa"/>
          </w:tcPr>
          <w:p w14:paraId="36EC928A" w14:textId="166FA5F2" w:rsidR="007B0171" w:rsidRDefault="007B0171" w:rsidP="005042EC">
            <w:pPr>
              <w:ind w:firstLineChars="100" w:firstLine="180"/>
              <w:rPr>
                <w:sz w:val="18"/>
                <w:szCs w:val="18"/>
              </w:rPr>
            </w:pPr>
            <w:r>
              <w:rPr>
                <w:rFonts w:hint="eastAsia"/>
                <w:sz w:val="18"/>
                <w:szCs w:val="18"/>
              </w:rPr>
              <w:t>762円</w:t>
            </w:r>
          </w:p>
        </w:tc>
        <w:tc>
          <w:tcPr>
            <w:tcW w:w="1134" w:type="dxa"/>
          </w:tcPr>
          <w:p w14:paraId="2CBE91C0" w14:textId="5A050088" w:rsidR="007B0171" w:rsidRDefault="007B0171" w:rsidP="005042EC">
            <w:pPr>
              <w:ind w:firstLineChars="100" w:firstLine="180"/>
              <w:rPr>
                <w:sz w:val="18"/>
                <w:szCs w:val="18"/>
              </w:rPr>
            </w:pPr>
            <w:r>
              <w:rPr>
                <w:rFonts w:hint="eastAsia"/>
                <w:sz w:val="18"/>
                <w:szCs w:val="18"/>
              </w:rPr>
              <w:t>1,524円</w:t>
            </w:r>
          </w:p>
        </w:tc>
        <w:tc>
          <w:tcPr>
            <w:tcW w:w="1134" w:type="dxa"/>
          </w:tcPr>
          <w:p w14:paraId="25EA2F85" w14:textId="590B6E2E" w:rsidR="007B0171" w:rsidRDefault="007B0171" w:rsidP="005042EC">
            <w:pPr>
              <w:ind w:firstLineChars="100" w:firstLine="180"/>
              <w:rPr>
                <w:sz w:val="18"/>
                <w:szCs w:val="18"/>
              </w:rPr>
            </w:pPr>
            <w:r>
              <w:rPr>
                <w:rFonts w:hint="eastAsia"/>
                <w:sz w:val="18"/>
                <w:szCs w:val="18"/>
              </w:rPr>
              <w:t>2,286円</w:t>
            </w:r>
          </w:p>
        </w:tc>
        <w:tc>
          <w:tcPr>
            <w:tcW w:w="2545" w:type="dxa"/>
          </w:tcPr>
          <w:p w14:paraId="242DC0B5" w14:textId="6B036831" w:rsidR="007B0171" w:rsidRDefault="007B0171" w:rsidP="005042EC">
            <w:pPr>
              <w:rPr>
                <w:sz w:val="18"/>
                <w:szCs w:val="18"/>
              </w:rPr>
            </w:pPr>
            <w:r>
              <w:rPr>
                <w:rFonts w:hint="eastAsia"/>
                <w:sz w:val="18"/>
                <w:szCs w:val="18"/>
              </w:rPr>
              <w:t>従業者のうち介護福祉士の占める割合が100分の70以上</w:t>
            </w:r>
          </w:p>
        </w:tc>
      </w:tr>
      <w:tr w:rsidR="005042EC" w14:paraId="016D4990" w14:textId="77777777" w:rsidTr="00A963CD">
        <w:tc>
          <w:tcPr>
            <w:tcW w:w="1134" w:type="dxa"/>
          </w:tcPr>
          <w:p w14:paraId="155D435C" w14:textId="20631A22" w:rsidR="005042EC" w:rsidRDefault="005042EC" w:rsidP="005042EC">
            <w:pPr>
              <w:rPr>
                <w:sz w:val="18"/>
                <w:szCs w:val="18"/>
              </w:rPr>
            </w:pPr>
            <w:r>
              <w:rPr>
                <w:rFonts w:hint="eastAsia"/>
                <w:sz w:val="18"/>
                <w:szCs w:val="18"/>
              </w:rPr>
              <w:t>サービス提供体制強化加算（Ⅱ）</w:t>
            </w:r>
          </w:p>
        </w:tc>
        <w:tc>
          <w:tcPr>
            <w:tcW w:w="1418" w:type="dxa"/>
          </w:tcPr>
          <w:p w14:paraId="14D0AC7D" w14:textId="77777777" w:rsidR="005042EC" w:rsidRDefault="005042EC" w:rsidP="005042EC">
            <w:pPr>
              <w:ind w:firstLineChars="100" w:firstLine="180"/>
              <w:rPr>
                <w:sz w:val="18"/>
                <w:szCs w:val="18"/>
              </w:rPr>
            </w:pPr>
            <w:r>
              <w:rPr>
                <w:rFonts w:hint="eastAsia"/>
                <w:sz w:val="18"/>
                <w:szCs w:val="18"/>
              </w:rPr>
              <w:t>6,509円</w:t>
            </w:r>
          </w:p>
          <w:p w14:paraId="35EDE150" w14:textId="5953677E" w:rsidR="005042EC" w:rsidRDefault="005042EC" w:rsidP="005042EC">
            <w:pPr>
              <w:ind w:firstLineChars="100" w:firstLine="180"/>
              <w:rPr>
                <w:sz w:val="18"/>
                <w:szCs w:val="18"/>
              </w:rPr>
            </w:pPr>
            <w:r>
              <w:rPr>
                <w:rFonts w:hint="eastAsia"/>
                <w:sz w:val="18"/>
                <w:szCs w:val="18"/>
              </w:rPr>
              <w:t>1月につき</w:t>
            </w:r>
          </w:p>
        </w:tc>
        <w:tc>
          <w:tcPr>
            <w:tcW w:w="1134" w:type="dxa"/>
          </w:tcPr>
          <w:p w14:paraId="01E97915" w14:textId="7BBDCB9C" w:rsidR="005042EC" w:rsidRDefault="005042EC" w:rsidP="005042EC">
            <w:pPr>
              <w:ind w:firstLineChars="100" w:firstLine="180"/>
              <w:rPr>
                <w:sz w:val="18"/>
                <w:szCs w:val="18"/>
              </w:rPr>
            </w:pPr>
            <w:r>
              <w:rPr>
                <w:rFonts w:hint="eastAsia"/>
                <w:sz w:val="18"/>
                <w:szCs w:val="18"/>
              </w:rPr>
              <w:t>651円</w:t>
            </w:r>
          </w:p>
        </w:tc>
        <w:tc>
          <w:tcPr>
            <w:tcW w:w="1134" w:type="dxa"/>
          </w:tcPr>
          <w:p w14:paraId="74D6C4E3" w14:textId="132E3A60" w:rsidR="005042EC" w:rsidRDefault="005042EC" w:rsidP="005042EC">
            <w:pPr>
              <w:ind w:firstLineChars="100" w:firstLine="180"/>
              <w:rPr>
                <w:sz w:val="18"/>
                <w:szCs w:val="18"/>
              </w:rPr>
            </w:pPr>
            <w:r>
              <w:rPr>
                <w:rFonts w:hint="eastAsia"/>
                <w:sz w:val="18"/>
                <w:szCs w:val="18"/>
              </w:rPr>
              <w:t>1,302円</w:t>
            </w:r>
          </w:p>
        </w:tc>
        <w:tc>
          <w:tcPr>
            <w:tcW w:w="1134" w:type="dxa"/>
          </w:tcPr>
          <w:p w14:paraId="6E4C2363" w14:textId="7F2DDD76" w:rsidR="005042EC" w:rsidRDefault="005042EC" w:rsidP="005042EC">
            <w:pPr>
              <w:ind w:firstLineChars="100" w:firstLine="180"/>
              <w:rPr>
                <w:sz w:val="18"/>
                <w:szCs w:val="18"/>
              </w:rPr>
            </w:pPr>
            <w:r>
              <w:rPr>
                <w:rFonts w:hint="eastAsia"/>
                <w:sz w:val="18"/>
                <w:szCs w:val="18"/>
              </w:rPr>
              <w:t>1,953円</w:t>
            </w:r>
          </w:p>
        </w:tc>
        <w:tc>
          <w:tcPr>
            <w:tcW w:w="2545" w:type="dxa"/>
          </w:tcPr>
          <w:p w14:paraId="79F68585" w14:textId="7703CA5C" w:rsidR="005042EC" w:rsidRDefault="005042EC" w:rsidP="005042EC">
            <w:pPr>
              <w:rPr>
                <w:sz w:val="18"/>
                <w:szCs w:val="18"/>
              </w:rPr>
            </w:pPr>
            <w:r>
              <w:rPr>
                <w:rFonts w:hint="eastAsia"/>
                <w:sz w:val="18"/>
                <w:szCs w:val="18"/>
              </w:rPr>
              <w:t>従業者のうち介護福祉士の占める割合が100分の50以上</w:t>
            </w:r>
          </w:p>
        </w:tc>
      </w:tr>
      <w:tr w:rsidR="005042EC" w14:paraId="40917AB5" w14:textId="77777777" w:rsidTr="00A963CD">
        <w:tc>
          <w:tcPr>
            <w:tcW w:w="1134" w:type="dxa"/>
          </w:tcPr>
          <w:p w14:paraId="25BC5665" w14:textId="40A40B43" w:rsidR="005042EC" w:rsidRDefault="005042EC" w:rsidP="005042EC">
            <w:pPr>
              <w:rPr>
                <w:sz w:val="18"/>
                <w:szCs w:val="18"/>
              </w:rPr>
            </w:pPr>
            <w:r>
              <w:rPr>
                <w:rFonts w:hint="eastAsia"/>
                <w:sz w:val="18"/>
                <w:szCs w:val="18"/>
              </w:rPr>
              <w:t>介護職員</w:t>
            </w:r>
            <w:r w:rsidR="005E14BE">
              <w:rPr>
                <w:rFonts w:hint="eastAsia"/>
                <w:sz w:val="18"/>
                <w:szCs w:val="18"/>
              </w:rPr>
              <w:t>等</w:t>
            </w:r>
            <w:r>
              <w:rPr>
                <w:rFonts w:hint="eastAsia"/>
                <w:sz w:val="18"/>
                <w:szCs w:val="18"/>
              </w:rPr>
              <w:t>処遇改善加算</w:t>
            </w:r>
          </w:p>
          <w:p w14:paraId="727E9EFA" w14:textId="167C1555" w:rsidR="005042EC" w:rsidRDefault="005042EC" w:rsidP="005042EC">
            <w:pPr>
              <w:ind w:firstLineChars="100" w:firstLine="180"/>
              <w:rPr>
                <w:sz w:val="18"/>
                <w:szCs w:val="18"/>
              </w:rPr>
            </w:pPr>
          </w:p>
        </w:tc>
        <w:tc>
          <w:tcPr>
            <w:tcW w:w="1418" w:type="dxa"/>
          </w:tcPr>
          <w:p w14:paraId="62C754D5" w14:textId="050D64F7" w:rsidR="005042EC" w:rsidRDefault="005042EC" w:rsidP="005042EC">
            <w:pPr>
              <w:ind w:firstLineChars="100" w:firstLine="180"/>
              <w:rPr>
                <w:sz w:val="18"/>
                <w:szCs w:val="18"/>
              </w:rPr>
            </w:pPr>
          </w:p>
          <w:p w14:paraId="7EA5CD22" w14:textId="05FE2179" w:rsidR="005042EC" w:rsidRDefault="005042EC" w:rsidP="005042EC">
            <w:pPr>
              <w:ind w:firstLineChars="100" w:firstLine="180"/>
              <w:rPr>
                <w:sz w:val="18"/>
                <w:szCs w:val="18"/>
              </w:rPr>
            </w:pPr>
          </w:p>
        </w:tc>
        <w:tc>
          <w:tcPr>
            <w:tcW w:w="1134" w:type="dxa"/>
          </w:tcPr>
          <w:p w14:paraId="39BB9C58" w14:textId="77777777" w:rsidR="005042EC" w:rsidRDefault="005042EC" w:rsidP="005042EC">
            <w:pPr>
              <w:ind w:firstLineChars="100" w:firstLine="180"/>
              <w:rPr>
                <w:sz w:val="18"/>
                <w:szCs w:val="18"/>
              </w:rPr>
            </w:pPr>
          </w:p>
        </w:tc>
        <w:tc>
          <w:tcPr>
            <w:tcW w:w="1134" w:type="dxa"/>
          </w:tcPr>
          <w:p w14:paraId="6D69B3B5" w14:textId="77777777" w:rsidR="005042EC" w:rsidRDefault="005042EC" w:rsidP="005042EC">
            <w:pPr>
              <w:ind w:firstLineChars="100" w:firstLine="180"/>
              <w:rPr>
                <w:sz w:val="18"/>
                <w:szCs w:val="18"/>
              </w:rPr>
            </w:pPr>
          </w:p>
        </w:tc>
        <w:tc>
          <w:tcPr>
            <w:tcW w:w="1134" w:type="dxa"/>
          </w:tcPr>
          <w:p w14:paraId="0B201B7F" w14:textId="77777777" w:rsidR="005042EC" w:rsidRDefault="005042EC" w:rsidP="005042EC">
            <w:pPr>
              <w:ind w:firstLineChars="100" w:firstLine="180"/>
              <w:rPr>
                <w:sz w:val="18"/>
                <w:szCs w:val="18"/>
              </w:rPr>
            </w:pPr>
          </w:p>
        </w:tc>
        <w:tc>
          <w:tcPr>
            <w:tcW w:w="2545" w:type="dxa"/>
          </w:tcPr>
          <w:p w14:paraId="69CB8A9C" w14:textId="040AA1A5" w:rsidR="005042EC" w:rsidRDefault="005042EC" w:rsidP="005042EC">
            <w:pPr>
              <w:rPr>
                <w:sz w:val="18"/>
                <w:szCs w:val="18"/>
              </w:rPr>
            </w:pPr>
            <w:r>
              <w:rPr>
                <w:rFonts w:hint="eastAsia"/>
                <w:sz w:val="18"/>
                <w:szCs w:val="18"/>
              </w:rPr>
              <w:t>介護職員の賃金の改善を目的とし、厚生労働大臣が定める基準に適合していている場合に算定。介護報酬総単位数の1</w:t>
            </w:r>
            <w:r w:rsidR="005E14BE">
              <w:rPr>
                <w:rFonts w:hint="eastAsia"/>
                <w:sz w:val="18"/>
                <w:szCs w:val="18"/>
              </w:rPr>
              <w:t>4.9</w:t>
            </w:r>
            <w:r>
              <w:rPr>
                <w:rFonts w:hint="eastAsia"/>
                <w:sz w:val="18"/>
                <w:szCs w:val="18"/>
              </w:rPr>
              <w:t>％を乗じた単位数</w:t>
            </w:r>
          </w:p>
        </w:tc>
      </w:tr>
      <w:tr w:rsidR="005042EC" w14:paraId="28E203B6" w14:textId="77777777" w:rsidTr="00A963CD">
        <w:tc>
          <w:tcPr>
            <w:tcW w:w="1134" w:type="dxa"/>
          </w:tcPr>
          <w:p w14:paraId="523670E1" w14:textId="7C558CA5" w:rsidR="005042EC" w:rsidRPr="00BA2B55" w:rsidRDefault="005042EC" w:rsidP="005042EC">
            <w:pPr>
              <w:rPr>
                <w:sz w:val="18"/>
                <w:szCs w:val="18"/>
              </w:rPr>
            </w:pPr>
            <w:r w:rsidRPr="00BA2B55">
              <w:rPr>
                <w:rFonts w:hint="eastAsia"/>
                <w:sz w:val="18"/>
                <w:szCs w:val="18"/>
              </w:rPr>
              <w:t>口腔機能向上加算（Ⅰ）</w:t>
            </w:r>
          </w:p>
        </w:tc>
        <w:tc>
          <w:tcPr>
            <w:tcW w:w="1418" w:type="dxa"/>
          </w:tcPr>
          <w:p w14:paraId="769CC943" w14:textId="5C08E4E9" w:rsidR="005042EC" w:rsidRPr="008B687B" w:rsidRDefault="005042EC" w:rsidP="005042EC">
            <w:pPr>
              <w:rPr>
                <w:sz w:val="18"/>
                <w:szCs w:val="18"/>
              </w:rPr>
            </w:pPr>
            <w:r>
              <w:rPr>
                <w:sz w:val="18"/>
                <w:szCs w:val="18"/>
              </w:rPr>
              <w:t xml:space="preserve">　　1,525円</w:t>
            </w:r>
          </w:p>
          <w:p w14:paraId="0D9542A1" w14:textId="342B5A7B" w:rsidR="005042EC" w:rsidRDefault="005042EC" w:rsidP="005042EC">
            <w:pPr>
              <w:rPr>
                <w:szCs w:val="21"/>
              </w:rPr>
            </w:pPr>
            <w:r>
              <w:rPr>
                <w:rFonts w:hint="eastAsia"/>
                <w:sz w:val="18"/>
                <w:szCs w:val="18"/>
              </w:rPr>
              <w:t xml:space="preserve">　１回につき</w:t>
            </w:r>
          </w:p>
        </w:tc>
        <w:tc>
          <w:tcPr>
            <w:tcW w:w="1134" w:type="dxa"/>
          </w:tcPr>
          <w:p w14:paraId="3229DAA1" w14:textId="43B5AA1E" w:rsidR="005042EC" w:rsidRPr="008B687B" w:rsidRDefault="005042EC" w:rsidP="005042EC">
            <w:pPr>
              <w:rPr>
                <w:sz w:val="18"/>
                <w:szCs w:val="18"/>
              </w:rPr>
            </w:pPr>
            <w:r w:rsidRPr="008B687B">
              <w:rPr>
                <w:sz w:val="18"/>
                <w:szCs w:val="18"/>
              </w:rPr>
              <w:t xml:space="preserve">　15</w:t>
            </w:r>
            <w:r>
              <w:rPr>
                <w:rFonts w:hint="eastAsia"/>
                <w:sz w:val="18"/>
                <w:szCs w:val="18"/>
              </w:rPr>
              <w:t>3</w:t>
            </w:r>
            <w:r w:rsidRPr="008B687B">
              <w:rPr>
                <w:sz w:val="18"/>
                <w:szCs w:val="18"/>
              </w:rPr>
              <w:t>円</w:t>
            </w:r>
          </w:p>
        </w:tc>
        <w:tc>
          <w:tcPr>
            <w:tcW w:w="1134" w:type="dxa"/>
          </w:tcPr>
          <w:p w14:paraId="0AB5188D" w14:textId="22767B1A" w:rsidR="005042EC" w:rsidRPr="008B687B" w:rsidRDefault="005042EC" w:rsidP="005042EC">
            <w:pPr>
              <w:rPr>
                <w:sz w:val="18"/>
                <w:szCs w:val="18"/>
              </w:rPr>
            </w:pPr>
            <w:r>
              <w:rPr>
                <w:sz w:val="18"/>
                <w:szCs w:val="18"/>
              </w:rPr>
              <w:t xml:space="preserve">　30</w:t>
            </w:r>
            <w:r>
              <w:rPr>
                <w:rFonts w:hint="eastAsia"/>
                <w:sz w:val="18"/>
                <w:szCs w:val="18"/>
              </w:rPr>
              <w:t>6</w:t>
            </w:r>
            <w:r>
              <w:rPr>
                <w:sz w:val="18"/>
                <w:szCs w:val="18"/>
              </w:rPr>
              <w:t>円</w:t>
            </w:r>
          </w:p>
        </w:tc>
        <w:tc>
          <w:tcPr>
            <w:tcW w:w="1134" w:type="dxa"/>
          </w:tcPr>
          <w:p w14:paraId="607B8654" w14:textId="1FDC7794" w:rsidR="005042EC" w:rsidRPr="008B687B" w:rsidRDefault="005042EC" w:rsidP="005042EC">
            <w:pPr>
              <w:rPr>
                <w:sz w:val="18"/>
                <w:szCs w:val="18"/>
              </w:rPr>
            </w:pPr>
            <w:r>
              <w:rPr>
                <w:rFonts w:hint="eastAsia"/>
                <w:sz w:val="18"/>
                <w:szCs w:val="18"/>
              </w:rPr>
              <w:t xml:space="preserve">　459円</w:t>
            </w:r>
          </w:p>
        </w:tc>
        <w:tc>
          <w:tcPr>
            <w:tcW w:w="2545" w:type="dxa"/>
          </w:tcPr>
          <w:p w14:paraId="7DDD2BB0" w14:textId="6B038022" w:rsidR="005042EC" w:rsidRPr="00155B9C" w:rsidRDefault="005042EC" w:rsidP="005042EC">
            <w:pPr>
              <w:rPr>
                <w:sz w:val="18"/>
                <w:szCs w:val="18"/>
              </w:rPr>
            </w:pPr>
            <w:r>
              <w:rPr>
                <w:sz w:val="18"/>
                <w:szCs w:val="18"/>
              </w:rPr>
              <w:t>口腔機能の向上を目的として個別に口腔清掃、指導</w:t>
            </w:r>
          </w:p>
        </w:tc>
      </w:tr>
      <w:tr w:rsidR="005042EC" w14:paraId="0DBD03D0" w14:textId="77777777" w:rsidTr="00A963CD">
        <w:tc>
          <w:tcPr>
            <w:tcW w:w="1134" w:type="dxa"/>
          </w:tcPr>
          <w:p w14:paraId="01B531DD" w14:textId="63389386" w:rsidR="005042EC" w:rsidRPr="00BA2B55" w:rsidRDefault="005042EC" w:rsidP="005042EC">
            <w:pPr>
              <w:rPr>
                <w:sz w:val="18"/>
                <w:szCs w:val="18"/>
              </w:rPr>
            </w:pPr>
            <w:r w:rsidRPr="00BA2B55">
              <w:rPr>
                <w:rFonts w:hint="eastAsia"/>
                <w:sz w:val="18"/>
                <w:szCs w:val="18"/>
              </w:rPr>
              <w:t>口腔機能向上加算（Ⅱ）</w:t>
            </w:r>
          </w:p>
        </w:tc>
        <w:tc>
          <w:tcPr>
            <w:tcW w:w="1418" w:type="dxa"/>
          </w:tcPr>
          <w:p w14:paraId="337F3BDA" w14:textId="77777777" w:rsidR="005042EC" w:rsidRPr="008B687B" w:rsidRDefault="005042EC" w:rsidP="005042EC">
            <w:pPr>
              <w:rPr>
                <w:sz w:val="18"/>
                <w:szCs w:val="18"/>
              </w:rPr>
            </w:pPr>
            <w:r>
              <w:rPr>
                <w:szCs w:val="21"/>
              </w:rPr>
              <w:t xml:space="preserve">　</w:t>
            </w:r>
            <w:r w:rsidRPr="008B687B">
              <w:rPr>
                <w:sz w:val="18"/>
                <w:szCs w:val="18"/>
              </w:rPr>
              <w:t>1,627円</w:t>
            </w:r>
          </w:p>
          <w:p w14:paraId="1F46AF79" w14:textId="4805E2E3" w:rsidR="005042EC" w:rsidRDefault="005042EC" w:rsidP="005042EC">
            <w:pPr>
              <w:rPr>
                <w:szCs w:val="21"/>
              </w:rPr>
            </w:pPr>
            <w:r w:rsidRPr="008B687B">
              <w:rPr>
                <w:rFonts w:hint="eastAsia"/>
                <w:sz w:val="18"/>
                <w:szCs w:val="18"/>
              </w:rPr>
              <w:t xml:space="preserve">　１回につき</w:t>
            </w:r>
          </w:p>
        </w:tc>
        <w:tc>
          <w:tcPr>
            <w:tcW w:w="1134" w:type="dxa"/>
          </w:tcPr>
          <w:p w14:paraId="75C673AC" w14:textId="4F5D41B7" w:rsidR="005042EC" w:rsidRPr="008B687B" w:rsidRDefault="005042EC" w:rsidP="005042EC">
            <w:pPr>
              <w:rPr>
                <w:sz w:val="18"/>
                <w:szCs w:val="18"/>
              </w:rPr>
            </w:pPr>
            <w:r w:rsidRPr="008B687B">
              <w:rPr>
                <w:sz w:val="18"/>
                <w:szCs w:val="18"/>
              </w:rPr>
              <w:t xml:space="preserve">　16</w:t>
            </w:r>
            <w:r>
              <w:rPr>
                <w:rFonts w:hint="eastAsia"/>
                <w:sz w:val="18"/>
                <w:szCs w:val="18"/>
              </w:rPr>
              <w:t>3</w:t>
            </w:r>
            <w:r w:rsidRPr="008B687B">
              <w:rPr>
                <w:sz w:val="18"/>
                <w:szCs w:val="18"/>
              </w:rPr>
              <w:t>円</w:t>
            </w:r>
          </w:p>
        </w:tc>
        <w:tc>
          <w:tcPr>
            <w:tcW w:w="1134" w:type="dxa"/>
          </w:tcPr>
          <w:p w14:paraId="59507F99" w14:textId="0E38FC30" w:rsidR="005042EC" w:rsidRPr="008B687B" w:rsidRDefault="005042EC" w:rsidP="005042EC">
            <w:pPr>
              <w:rPr>
                <w:sz w:val="18"/>
                <w:szCs w:val="18"/>
              </w:rPr>
            </w:pPr>
            <w:r w:rsidRPr="008B687B">
              <w:rPr>
                <w:sz w:val="18"/>
                <w:szCs w:val="18"/>
              </w:rPr>
              <w:t xml:space="preserve">　32</w:t>
            </w:r>
            <w:r>
              <w:rPr>
                <w:rFonts w:hint="eastAsia"/>
                <w:sz w:val="18"/>
                <w:szCs w:val="18"/>
              </w:rPr>
              <w:t>6</w:t>
            </w:r>
            <w:r w:rsidRPr="008B687B">
              <w:rPr>
                <w:sz w:val="18"/>
                <w:szCs w:val="18"/>
              </w:rPr>
              <w:t>円</w:t>
            </w:r>
          </w:p>
        </w:tc>
        <w:tc>
          <w:tcPr>
            <w:tcW w:w="1134" w:type="dxa"/>
          </w:tcPr>
          <w:p w14:paraId="003C0300" w14:textId="5498C435" w:rsidR="005042EC" w:rsidRPr="008B687B" w:rsidRDefault="005042EC" w:rsidP="005042EC">
            <w:pPr>
              <w:rPr>
                <w:sz w:val="18"/>
                <w:szCs w:val="18"/>
              </w:rPr>
            </w:pPr>
            <w:r w:rsidRPr="008B687B">
              <w:rPr>
                <w:sz w:val="18"/>
                <w:szCs w:val="18"/>
              </w:rPr>
              <w:t xml:space="preserve">　48</w:t>
            </w:r>
            <w:r>
              <w:rPr>
                <w:rFonts w:hint="eastAsia"/>
                <w:sz w:val="18"/>
                <w:szCs w:val="18"/>
              </w:rPr>
              <w:t>8</w:t>
            </w:r>
            <w:r w:rsidRPr="008B687B">
              <w:rPr>
                <w:sz w:val="18"/>
                <w:szCs w:val="18"/>
              </w:rPr>
              <w:t>円</w:t>
            </w:r>
          </w:p>
        </w:tc>
        <w:tc>
          <w:tcPr>
            <w:tcW w:w="2545" w:type="dxa"/>
          </w:tcPr>
          <w:p w14:paraId="4F8E4A78" w14:textId="77777777" w:rsidR="005042EC" w:rsidRDefault="005042EC" w:rsidP="005042EC">
            <w:pPr>
              <w:rPr>
                <w:sz w:val="18"/>
                <w:szCs w:val="18"/>
              </w:rPr>
            </w:pPr>
            <w:r>
              <w:rPr>
                <w:sz w:val="18"/>
                <w:szCs w:val="18"/>
              </w:rPr>
              <w:t>口腔機能向上加算１に加え</w:t>
            </w:r>
          </w:p>
          <w:p w14:paraId="194BD87D" w14:textId="17423300" w:rsidR="005042EC" w:rsidRPr="00155B9C" w:rsidRDefault="005042EC" w:rsidP="005042EC">
            <w:pPr>
              <w:rPr>
                <w:sz w:val="18"/>
                <w:szCs w:val="18"/>
              </w:rPr>
            </w:pPr>
            <w:r>
              <w:rPr>
                <w:rFonts w:hint="eastAsia"/>
                <w:sz w:val="18"/>
                <w:szCs w:val="18"/>
              </w:rPr>
              <w:t>口腔機能向上サービスの実施にあたり必要な情報活用</w:t>
            </w:r>
          </w:p>
        </w:tc>
      </w:tr>
      <w:tr w:rsidR="005042EC" w14:paraId="32450ACE" w14:textId="77777777" w:rsidTr="00A963CD">
        <w:tc>
          <w:tcPr>
            <w:tcW w:w="1134" w:type="dxa"/>
          </w:tcPr>
          <w:p w14:paraId="27480096" w14:textId="4F7305F4" w:rsidR="005042EC" w:rsidRPr="00BA2B55" w:rsidRDefault="005042EC" w:rsidP="005042EC">
            <w:pPr>
              <w:rPr>
                <w:sz w:val="18"/>
                <w:szCs w:val="18"/>
              </w:rPr>
            </w:pPr>
            <w:r w:rsidRPr="00BA2B55">
              <w:rPr>
                <w:rFonts w:hint="eastAsia"/>
                <w:sz w:val="18"/>
                <w:szCs w:val="18"/>
              </w:rPr>
              <w:t>排泄支援加算（Ⅰ）</w:t>
            </w:r>
          </w:p>
        </w:tc>
        <w:tc>
          <w:tcPr>
            <w:tcW w:w="1418" w:type="dxa"/>
          </w:tcPr>
          <w:p w14:paraId="691D02E1" w14:textId="77777777" w:rsidR="005042EC" w:rsidRPr="008B687B" w:rsidRDefault="005042EC" w:rsidP="005042EC">
            <w:pPr>
              <w:rPr>
                <w:sz w:val="18"/>
                <w:szCs w:val="18"/>
              </w:rPr>
            </w:pPr>
            <w:r>
              <w:rPr>
                <w:szCs w:val="21"/>
              </w:rPr>
              <w:t xml:space="preserve">　</w:t>
            </w:r>
            <w:r w:rsidRPr="008B687B">
              <w:rPr>
                <w:sz w:val="18"/>
                <w:szCs w:val="18"/>
              </w:rPr>
              <w:t>101円</w:t>
            </w:r>
          </w:p>
          <w:p w14:paraId="104B451B" w14:textId="32FAAA7B" w:rsidR="005042EC" w:rsidRDefault="005042EC" w:rsidP="005042EC">
            <w:pPr>
              <w:rPr>
                <w:szCs w:val="21"/>
              </w:rPr>
            </w:pPr>
            <w:r w:rsidRPr="008B687B">
              <w:rPr>
                <w:sz w:val="18"/>
                <w:szCs w:val="18"/>
              </w:rPr>
              <w:t xml:space="preserve">　1月につき</w:t>
            </w:r>
          </w:p>
        </w:tc>
        <w:tc>
          <w:tcPr>
            <w:tcW w:w="1134" w:type="dxa"/>
          </w:tcPr>
          <w:p w14:paraId="74C566BF" w14:textId="61CFFFEB" w:rsidR="005042EC" w:rsidRPr="008B687B" w:rsidRDefault="005042EC" w:rsidP="005042EC">
            <w:pPr>
              <w:rPr>
                <w:sz w:val="18"/>
                <w:szCs w:val="18"/>
              </w:rPr>
            </w:pPr>
            <w:r>
              <w:rPr>
                <w:szCs w:val="21"/>
              </w:rPr>
              <w:t xml:space="preserve">　</w:t>
            </w:r>
            <w:r w:rsidRPr="008B687B">
              <w:rPr>
                <w:sz w:val="18"/>
                <w:szCs w:val="18"/>
              </w:rPr>
              <w:t>10円</w:t>
            </w:r>
          </w:p>
          <w:p w14:paraId="32A6D4DB" w14:textId="5403A68B" w:rsidR="005042EC" w:rsidRDefault="005042EC" w:rsidP="005042EC">
            <w:pPr>
              <w:rPr>
                <w:szCs w:val="21"/>
              </w:rPr>
            </w:pPr>
            <w:r>
              <w:rPr>
                <w:szCs w:val="21"/>
              </w:rPr>
              <w:t xml:space="preserve">　</w:t>
            </w:r>
          </w:p>
        </w:tc>
        <w:tc>
          <w:tcPr>
            <w:tcW w:w="1134" w:type="dxa"/>
          </w:tcPr>
          <w:p w14:paraId="4540AA4D" w14:textId="05D62DDD" w:rsidR="005042EC" w:rsidRPr="008B687B" w:rsidRDefault="005042EC" w:rsidP="005042EC">
            <w:pPr>
              <w:rPr>
                <w:sz w:val="18"/>
                <w:szCs w:val="18"/>
              </w:rPr>
            </w:pPr>
            <w:r w:rsidRPr="008B687B">
              <w:rPr>
                <w:sz w:val="18"/>
                <w:szCs w:val="18"/>
              </w:rPr>
              <w:t xml:space="preserve">　20円</w:t>
            </w:r>
          </w:p>
        </w:tc>
        <w:tc>
          <w:tcPr>
            <w:tcW w:w="1134" w:type="dxa"/>
          </w:tcPr>
          <w:p w14:paraId="5CD23685" w14:textId="4DF33EEE" w:rsidR="005042EC" w:rsidRPr="008B687B" w:rsidRDefault="005042EC" w:rsidP="005042EC">
            <w:pPr>
              <w:rPr>
                <w:sz w:val="18"/>
                <w:szCs w:val="18"/>
              </w:rPr>
            </w:pPr>
            <w:r>
              <w:rPr>
                <w:szCs w:val="21"/>
              </w:rPr>
              <w:t xml:space="preserve">　</w:t>
            </w:r>
            <w:r w:rsidRPr="008B687B">
              <w:rPr>
                <w:sz w:val="18"/>
                <w:szCs w:val="18"/>
              </w:rPr>
              <w:t>30円</w:t>
            </w:r>
          </w:p>
        </w:tc>
        <w:tc>
          <w:tcPr>
            <w:tcW w:w="2545" w:type="dxa"/>
          </w:tcPr>
          <w:p w14:paraId="07827166" w14:textId="2EABFDF2" w:rsidR="005042EC" w:rsidRPr="00155B9C" w:rsidRDefault="005042EC" w:rsidP="005042EC">
            <w:pPr>
              <w:rPr>
                <w:sz w:val="18"/>
                <w:szCs w:val="18"/>
              </w:rPr>
            </w:pPr>
            <w:r>
              <w:rPr>
                <w:sz w:val="18"/>
                <w:szCs w:val="18"/>
              </w:rPr>
              <w:t>排泄に介護を要する利用者ごとに６月に１回評価</w:t>
            </w:r>
          </w:p>
        </w:tc>
      </w:tr>
      <w:tr w:rsidR="005042EC" w14:paraId="4F956967" w14:textId="77777777" w:rsidTr="00A963CD">
        <w:tc>
          <w:tcPr>
            <w:tcW w:w="1134" w:type="dxa"/>
          </w:tcPr>
          <w:p w14:paraId="1DBC55E2" w14:textId="7F5E8059" w:rsidR="005042EC" w:rsidRPr="00BA2B55" w:rsidRDefault="005042EC" w:rsidP="005042EC">
            <w:pPr>
              <w:rPr>
                <w:sz w:val="18"/>
                <w:szCs w:val="18"/>
              </w:rPr>
            </w:pPr>
            <w:r w:rsidRPr="00BA2B55">
              <w:rPr>
                <w:rFonts w:hint="eastAsia"/>
                <w:sz w:val="18"/>
                <w:szCs w:val="18"/>
              </w:rPr>
              <w:t>排泄支援加算（Ⅱ）</w:t>
            </w:r>
          </w:p>
        </w:tc>
        <w:tc>
          <w:tcPr>
            <w:tcW w:w="1418" w:type="dxa"/>
          </w:tcPr>
          <w:p w14:paraId="78F390D5" w14:textId="77777777" w:rsidR="005042EC" w:rsidRPr="00D44D63" w:rsidRDefault="005042EC" w:rsidP="005042EC">
            <w:pPr>
              <w:rPr>
                <w:sz w:val="18"/>
                <w:szCs w:val="18"/>
              </w:rPr>
            </w:pPr>
            <w:r w:rsidRPr="00D44D63">
              <w:rPr>
                <w:sz w:val="18"/>
                <w:szCs w:val="18"/>
              </w:rPr>
              <w:t xml:space="preserve">　152円</w:t>
            </w:r>
          </w:p>
          <w:p w14:paraId="5D3778CB" w14:textId="4C0D7A69" w:rsidR="005042EC" w:rsidRDefault="005042EC" w:rsidP="005042EC">
            <w:pPr>
              <w:rPr>
                <w:szCs w:val="21"/>
              </w:rPr>
            </w:pPr>
            <w:r w:rsidRPr="00D44D63">
              <w:rPr>
                <w:rFonts w:hint="eastAsia"/>
                <w:sz w:val="18"/>
                <w:szCs w:val="18"/>
              </w:rPr>
              <w:t xml:space="preserve">　1月</w:t>
            </w:r>
            <w:r>
              <w:rPr>
                <w:rFonts w:hint="eastAsia"/>
                <w:sz w:val="18"/>
                <w:szCs w:val="18"/>
              </w:rPr>
              <w:t>につき</w:t>
            </w:r>
          </w:p>
        </w:tc>
        <w:tc>
          <w:tcPr>
            <w:tcW w:w="1134" w:type="dxa"/>
          </w:tcPr>
          <w:p w14:paraId="3421FEB4" w14:textId="3AA4E267" w:rsidR="005042EC" w:rsidRPr="00D44D63" w:rsidRDefault="005042EC" w:rsidP="005042EC">
            <w:pPr>
              <w:rPr>
                <w:sz w:val="18"/>
                <w:szCs w:val="18"/>
              </w:rPr>
            </w:pPr>
            <w:r w:rsidRPr="00D44D63">
              <w:rPr>
                <w:sz w:val="18"/>
                <w:szCs w:val="18"/>
              </w:rPr>
              <w:t xml:space="preserve">　15円</w:t>
            </w:r>
          </w:p>
        </w:tc>
        <w:tc>
          <w:tcPr>
            <w:tcW w:w="1134" w:type="dxa"/>
          </w:tcPr>
          <w:p w14:paraId="17351C01" w14:textId="520811B5" w:rsidR="005042EC" w:rsidRPr="00D44D63" w:rsidRDefault="005042EC" w:rsidP="005042EC">
            <w:pPr>
              <w:rPr>
                <w:sz w:val="18"/>
                <w:szCs w:val="18"/>
              </w:rPr>
            </w:pPr>
            <w:r>
              <w:rPr>
                <w:szCs w:val="21"/>
              </w:rPr>
              <w:t xml:space="preserve">　</w:t>
            </w:r>
            <w:r w:rsidRPr="00D44D63">
              <w:rPr>
                <w:sz w:val="18"/>
                <w:szCs w:val="18"/>
              </w:rPr>
              <w:t>30円</w:t>
            </w:r>
          </w:p>
        </w:tc>
        <w:tc>
          <w:tcPr>
            <w:tcW w:w="1134" w:type="dxa"/>
          </w:tcPr>
          <w:p w14:paraId="6B801951" w14:textId="4958B1F9" w:rsidR="005042EC" w:rsidRDefault="005042EC" w:rsidP="005042EC">
            <w:pPr>
              <w:rPr>
                <w:szCs w:val="21"/>
              </w:rPr>
            </w:pPr>
            <w:r>
              <w:rPr>
                <w:szCs w:val="21"/>
              </w:rPr>
              <w:t xml:space="preserve">　45円</w:t>
            </w:r>
          </w:p>
        </w:tc>
        <w:tc>
          <w:tcPr>
            <w:tcW w:w="2545" w:type="dxa"/>
          </w:tcPr>
          <w:p w14:paraId="58EAC5D3" w14:textId="77777777" w:rsidR="005042EC" w:rsidRDefault="005042EC" w:rsidP="005042EC">
            <w:pPr>
              <w:rPr>
                <w:sz w:val="18"/>
                <w:szCs w:val="18"/>
              </w:rPr>
            </w:pPr>
            <w:r>
              <w:rPr>
                <w:sz w:val="18"/>
                <w:szCs w:val="18"/>
              </w:rPr>
              <w:t>（Ⅰ）の要件を満たし要介護</w:t>
            </w:r>
          </w:p>
          <w:p w14:paraId="2C583927" w14:textId="6F81A0CF" w:rsidR="005042EC" w:rsidRPr="00155B9C" w:rsidRDefault="005042EC" w:rsidP="005042EC">
            <w:pPr>
              <w:rPr>
                <w:sz w:val="18"/>
                <w:szCs w:val="18"/>
              </w:rPr>
            </w:pPr>
            <w:r>
              <w:rPr>
                <w:rFonts w:hint="eastAsia"/>
                <w:sz w:val="18"/>
                <w:szCs w:val="18"/>
              </w:rPr>
              <w:t>状態の軽減が見込まれる</w:t>
            </w:r>
          </w:p>
        </w:tc>
      </w:tr>
      <w:tr w:rsidR="005042EC" w14:paraId="30F0DC1C" w14:textId="77777777" w:rsidTr="00A963CD">
        <w:tc>
          <w:tcPr>
            <w:tcW w:w="1134" w:type="dxa"/>
          </w:tcPr>
          <w:p w14:paraId="31F98543" w14:textId="1DE153A4" w:rsidR="005042EC" w:rsidRDefault="005042EC" w:rsidP="005042EC">
            <w:pPr>
              <w:rPr>
                <w:szCs w:val="21"/>
              </w:rPr>
            </w:pPr>
            <w:r w:rsidRPr="00BA2B55">
              <w:rPr>
                <w:rFonts w:hint="eastAsia"/>
                <w:sz w:val="18"/>
                <w:szCs w:val="18"/>
              </w:rPr>
              <w:t>排泄支援加算（Ⅲ</w:t>
            </w:r>
            <w:r>
              <w:rPr>
                <w:rFonts w:hint="eastAsia"/>
                <w:szCs w:val="21"/>
              </w:rPr>
              <w:t>）</w:t>
            </w:r>
          </w:p>
        </w:tc>
        <w:tc>
          <w:tcPr>
            <w:tcW w:w="1418" w:type="dxa"/>
          </w:tcPr>
          <w:p w14:paraId="4803711E" w14:textId="77777777" w:rsidR="005042EC" w:rsidRPr="00D44D63" w:rsidRDefault="005042EC" w:rsidP="005042EC">
            <w:pPr>
              <w:rPr>
                <w:sz w:val="18"/>
                <w:szCs w:val="18"/>
              </w:rPr>
            </w:pPr>
            <w:r w:rsidRPr="00D44D63">
              <w:rPr>
                <w:sz w:val="18"/>
                <w:szCs w:val="18"/>
              </w:rPr>
              <w:t xml:space="preserve">　203円</w:t>
            </w:r>
          </w:p>
          <w:p w14:paraId="4C7A23F2" w14:textId="7D52AD36" w:rsidR="005042EC" w:rsidRDefault="005042EC" w:rsidP="005042EC">
            <w:pPr>
              <w:rPr>
                <w:szCs w:val="21"/>
              </w:rPr>
            </w:pPr>
            <w:r w:rsidRPr="00D44D63">
              <w:rPr>
                <w:rFonts w:hint="eastAsia"/>
                <w:sz w:val="18"/>
                <w:szCs w:val="18"/>
              </w:rPr>
              <w:t xml:space="preserve">　１月につき</w:t>
            </w:r>
          </w:p>
        </w:tc>
        <w:tc>
          <w:tcPr>
            <w:tcW w:w="1134" w:type="dxa"/>
          </w:tcPr>
          <w:p w14:paraId="04C1D522" w14:textId="2D957FEC" w:rsidR="005042EC" w:rsidRPr="00B30BEC" w:rsidRDefault="005042EC" w:rsidP="005042EC">
            <w:pPr>
              <w:rPr>
                <w:sz w:val="18"/>
                <w:szCs w:val="18"/>
              </w:rPr>
            </w:pPr>
            <w:r w:rsidRPr="00B30BEC">
              <w:rPr>
                <w:sz w:val="18"/>
                <w:szCs w:val="18"/>
              </w:rPr>
              <w:t xml:space="preserve">　20円</w:t>
            </w:r>
          </w:p>
        </w:tc>
        <w:tc>
          <w:tcPr>
            <w:tcW w:w="1134" w:type="dxa"/>
          </w:tcPr>
          <w:p w14:paraId="1B1A2124" w14:textId="6C954C2A" w:rsidR="005042EC" w:rsidRPr="00B30BEC" w:rsidRDefault="005042EC" w:rsidP="005042EC">
            <w:pPr>
              <w:rPr>
                <w:sz w:val="18"/>
                <w:szCs w:val="18"/>
              </w:rPr>
            </w:pPr>
            <w:r w:rsidRPr="00B30BEC">
              <w:rPr>
                <w:sz w:val="18"/>
                <w:szCs w:val="18"/>
              </w:rPr>
              <w:t xml:space="preserve">　40円</w:t>
            </w:r>
          </w:p>
        </w:tc>
        <w:tc>
          <w:tcPr>
            <w:tcW w:w="1134" w:type="dxa"/>
          </w:tcPr>
          <w:p w14:paraId="547626DD" w14:textId="05F6CFCA" w:rsidR="005042EC" w:rsidRPr="00B30BEC" w:rsidRDefault="005042EC" w:rsidP="005042EC">
            <w:pPr>
              <w:rPr>
                <w:sz w:val="18"/>
                <w:szCs w:val="18"/>
              </w:rPr>
            </w:pPr>
            <w:r w:rsidRPr="00B30BEC">
              <w:rPr>
                <w:sz w:val="18"/>
                <w:szCs w:val="18"/>
              </w:rPr>
              <w:t xml:space="preserve">　60円</w:t>
            </w:r>
          </w:p>
        </w:tc>
        <w:tc>
          <w:tcPr>
            <w:tcW w:w="2545" w:type="dxa"/>
          </w:tcPr>
          <w:p w14:paraId="5EB3A69C" w14:textId="77777777" w:rsidR="005042EC" w:rsidRDefault="005042EC" w:rsidP="005042EC">
            <w:pPr>
              <w:rPr>
                <w:sz w:val="18"/>
                <w:szCs w:val="18"/>
              </w:rPr>
            </w:pPr>
            <w:r>
              <w:rPr>
                <w:sz w:val="18"/>
                <w:szCs w:val="18"/>
              </w:rPr>
              <w:t>上記の要件が全て満たして</w:t>
            </w:r>
          </w:p>
          <w:p w14:paraId="53BDBC62" w14:textId="2D0B91CE" w:rsidR="005042EC" w:rsidRPr="00D2040E" w:rsidRDefault="005042EC" w:rsidP="005042EC">
            <w:pPr>
              <w:rPr>
                <w:sz w:val="18"/>
                <w:szCs w:val="18"/>
              </w:rPr>
            </w:pPr>
            <w:r>
              <w:rPr>
                <w:rFonts w:hint="eastAsia"/>
                <w:sz w:val="18"/>
                <w:szCs w:val="18"/>
              </w:rPr>
              <w:t>いる。</w:t>
            </w:r>
          </w:p>
        </w:tc>
      </w:tr>
      <w:tr w:rsidR="005042EC" w14:paraId="1982ACFC" w14:textId="77777777" w:rsidTr="00A963CD">
        <w:tc>
          <w:tcPr>
            <w:tcW w:w="1134" w:type="dxa"/>
          </w:tcPr>
          <w:p w14:paraId="2338F637" w14:textId="50906CD1" w:rsidR="005042EC" w:rsidRPr="00BA2B55" w:rsidRDefault="005042EC" w:rsidP="005042EC">
            <w:pPr>
              <w:rPr>
                <w:sz w:val="18"/>
                <w:szCs w:val="18"/>
                <w:lang w:eastAsia="zh-CN"/>
              </w:rPr>
            </w:pPr>
            <w:r w:rsidRPr="00BA2B55">
              <w:rPr>
                <w:rFonts w:hint="eastAsia"/>
                <w:sz w:val="18"/>
                <w:szCs w:val="18"/>
                <w:lang w:eastAsia="zh-CN"/>
              </w:rPr>
              <w:t>科学的介護推進体制加算</w:t>
            </w:r>
          </w:p>
        </w:tc>
        <w:tc>
          <w:tcPr>
            <w:tcW w:w="1418" w:type="dxa"/>
          </w:tcPr>
          <w:p w14:paraId="09F7508B" w14:textId="77777777" w:rsidR="005042EC" w:rsidRPr="00B30BEC" w:rsidRDefault="005042EC" w:rsidP="005042EC">
            <w:pPr>
              <w:rPr>
                <w:sz w:val="18"/>
                <w:szCs w:val="18"/>
              </w:rPr>
            </w:pPr>
            <w:r w:rsidRPr="00B30BEC">
              <w:rPr>
                <w:sz w:val="18"/>
                <w:szCs w:val="18"/>
                <w:lang w:eastAsia="zh-CN"/>
              </w:rPr>
              <w:t xml:space="preserve">　</w:t>
            </w:r>
            <w:r w:rsidRPr="00B30BEC">
              <w:rPr>
                <w:sz w:val="18"/>
                <w:szCs w:val="18"/>
              </w:rPr>
              <w:t>406円</w:t>
            </w:r>
          </w:p>
          <w:p w14:paraId="5B4A5FDD" w14:textId="453505D7" w:rsidR="005042EC" w:rsidRDefault="005042EC" w:rsidP="005042EC">
            <w:pPr>
              <w:rPr>
                <w:szCs w:val="21"/>
              </w:rPr>
            </w:pPr>
            <w:r w:rsidRPr="00B30BEC">
              <w:rPr>
                <w:rFonts w:hint="eastAsia"/>
                <w:sz w:val="18"/>
                <w:szCs w:val="18"/>
              </w:rPr>
              <w:t xml:space="preserve">　1月につき</w:t>
            </w:r>
          </w:p>
        </w:tc>
        <w:tc>
          <w:tcPr>
            <w:tcW w:w="1134" w:type="dxa"/>
          </w:tcPr>
          <w:p w14:paraId="4F4C90DA" w14:textId="7B0FCC49" w:rsidR="005042EC" w:rsidRPr="00B30BEC" w:rsidRDefault="005042EC" w:rsidP="005042EC">
            <w:pPr>
              <w:rPr>
                <w:sz w:val="18"/>
                <w:szCs w:val="18"/>
              </w:rPr>
            </w:pPr>
            <w:r>
              <w:rPr>
                <w:szCs w:val="21"/>
              </w:rPr>
              <w:t xml:space="preserve">　</w:t>
            </w:r>
            <w:r w:rsidRPr="00B30BEC">
              <w:rPr>
                <w:sz w:val="18"/>
                <w:szCs w:val="18"/>
              </w:rPr>
              <w:t>4</w:t>
            </w:r>
            <w:r>
              <w:rPr>
                <w:rFonts w:hint="eastAsia"/>
                <w:sz w:val="18"/>
                <w:szCs w:val="18"/>
              </w:rPr>
              <w:t>1</w:t>
            </w:r>
            <w:r w:rsidRPr="00B30BEC">
              <w:rPr>
                <w:sz w:val="18"/>
                <w:szCs w:val="18"/>
              </w:rPr>
              <w:t>円</w:t>
            </w:r>
          </w:p>
        </w:tc>
        <w:tc>
          <w:tcPr>
            <w:tcW w:w="1134" w:type="dxa"/>
          </w:tcPr>
          <w:p w14:paraId="475DE6CB" w14:textId="5D1AE81F" w:rsidR="005042EC" w:rsidRPr="00B30BEC" w:rsidRDefault="005042EC" w:rsidP="005042EC">
            <w:pPr>
              <w:rPr>
                <w:sz w:val="18"/>
                <w:szCs w:val="18"/>
              </w:rPr>
            </w:pPr>
            <w:r>
              <w:rPr>
                <w:szCs w:val="21"/>
              </w:rPr>
              <w:t xml:space="preserve">　</w:t>
            </w:r>
            <w:r w:rsidRPr="00B30BEC">
              <w:rPr>
                <w:sz w:val="18"/>
                <w:szCs w:val="18"/>
              </w:rPr>
              <w:t>8</w:t>
            </w:r>
            <w:r>
              <w:rPr>
                <w:rFonts w:hint="eastAsia"/>
                <w:sz w:val="18"/>
                <w:szCs w:val="18"/>
              </w:rPr>
              <w:t>2</w:t>
            </w:r>
            <w:r w:rsidRPr="00B30BEC">
              <w:rPr>
                <w:sz w:val="18"/>
                <w:szCs w:val="18"/>
              </w:rPr>
              <w:t>円</w:t>
            </w:r>
          </w:p>
        </w:tc>
        <w:tc>
          <w:tcPr>
            <w:tcW w:w="1134" w:type="dxa"/>
          </w:tcPr>
          <w:p w14:paraId="786BCD4A" w14:textId="431E3557" w:rsidR="005042EC" w:rsidRPr="00B30BEC" w:rsidRDefault="005042EC" w:rsidP="005042EC">
            <w:pPr>
              <w:rPr>
                <w:sz w:val="18"/>
                <w:szCs w:val="18"/>
              </w:rPr>
            </w:pPr>
            <w:r>
              <w:rPr>
                <w:szCs w:val="21"/>
              </w:rPr>
              <w:t xml:space="preserve">　</w:t>
            </w:r>
            <w:r w:rsidRPr="00B30BEC">
              <w:rPr>
                <w:sz w:val="18"/>
                <w:szCs w:val="18"/>
              </w:rPr>
              <w:t>12</w:t>
            </w:r>
            <w:r>
              <w:rPr>
                <w:rFonts w:hint="eastAsia"/>
                <w:sz w:val="18"/>
                <w:szCs w:val="18"/>
              </w:rPr>
              <w:t>3</w:t>
            </w:r>
            <w:r w:rsidRPr="00B30BEC">
              <w:rPr>
                <w:sz w:val="18"/>
                <w:szCs w:val="18"/>
              </w:rPr>
              <w:t>円</w:t>
            </w:r>
          </w:p>
        </w:tc>
        <w:tc>
          <w:tcPr>
            <w:tcW w:w="2545" w:type="dxa"/>
          </w:tcPr>
          <w:p w14:paraId="1010B8E7" w14:textId="77777777" w:rsidR="005042EC" w:rsidRDefault="005042EC" w:rsidP="005042EC">
            <w:pPr>
              <w:rPr>
                <w:sz w:val="18"/>
                <w:szCs w:val="18"/>
              </w:rPr>
            </w:pPr>
            <w:r>
              <w:rPr>
                <w:sz w:val="18"/>
                <w:szCs w:val="18"/>
              </w:rPr>
              <w:t>利用者ごとの心身の状態等を厚生労働省に提出</w:t>
            </w:r>
          </w:p>
          <w:p w14:paraId="5AAF7E07" w14:textId="72E8093D" w:rsidR="005042EC" w:rsidRPr="00D2040E" w:rsidRDefault="005042EC" w:rsidP="005042EC">
            <w:pPr>
              <w:rPr>
                <w:sz w:val="18"/>
                <w:szCs w:val="18"/>
              </w:rPr>
            </w:pPr>
            <w:r>
              <w:rPr>
                <w:rFonts w:hint="eastAsia"/>
                <w:sz w:val="18"/>
                <w:szCs w:val="18"/>
              </w:rPr>
              <w:t>計画の見直しを実施</w:t>
            </w:r>
          </w:p>
        </w:tc>
      </w:tr>
      <w:tr w:rsidR="00E441EC" w14:paraId="2834570E" w14:textId="77777777" w:rsidTr="00A963CD">
        <w:tc>
          <w:tcPr>
            <w:tcW w:w="1134" w:type="dxa"/>
          </w:tcPr>
          <w:p w14:paraId="2F7F610C" w14:textId="5B9299D0" w:rsidR="00E441EC" w:rsidRPr="00BA2B55" w:rsidRDefault="00E441EC" w:rsidP="005042EC">
            <w:pPr>
              <w:rPr>
                <w:sz w:val="18"/>
                <w:szCs w:val="18"/>
                <w:lang w:eastAsia="zh-CN"/>
              </w:rPr>
            </w:pPr>
            <w:r>
              <w:rPr>
                <w:rFonts w:hint="eastAsia"/>
                <w:sz w:val="18"/>
                <w:szCs w:val="18"/>
              </w:rPr>
              <w:t>生産性向上推進体制加算　　（Ⅰ）</w:t>
            </w:r>
          </w:p>
        </w:tc>
        <w:tc>
          <w:tcPr>
            <w:tcW w:w="1418" w:type="dxa"/>
          </w:tcPr>
          <w:p w14:paraId="07A9F2EB" w14:textId="77777777" w:rsidR="00E441EC" w:rsidRDefault="00E441EC" w:rsidP="00E441EC">
            <w:pPr>
              <w:ind w:firstLineChars="100" w:firstLine="180"/>
              <w:rPr>
                <w:sz w:val="18"/>
                <w:szCs w:val="18"/>
              </w:rPr>
            </w:pPr>
            <w:r>
              <w:rPr>
                <w:rFonts w:hint="eastAsia"/>
                <w:sz w:val="18"/>
                <w:szCs w:val="18"/>
              </w:rPr>
              <w:t>1,017円</w:t>
            </w:r>
          </w:p>
          <w:p w14:paraId="44BAD350" w14:textId="09BD7BF0" w:rsidR="00E441EC" w:rsidRPr="00B30BEC" w:rsidRDefault="00E441EC" w:rsidP="00E441EC">
            <w:pPr>
              <w:ind w:firstLineChars="100" w:firstLine="180"/>
              <w:rPr>
                <w:sz w:val="18"/>
                <w:szCs w:val="18"/>
                <w:lang w:eastAsia="zh-CN"/>
              </w:rPr>
            </w:pPr>
            <w:r>
              <w:rPr>
                <w:rFonts w:hint="eastAsia"/>
                <w:sz w:val="18"/>
                <w:szCs w:val="18"/>
              </w:rPr>
              <w:t>1月につき</w:t>
            </w:r>
          </w:p>
        </w:tc>
        <w:tc>
          <w:tcPr>
            <w:tcW w:w="1134" w:type="dxa"/>
          </w:tcPr>
          <w:p w14:paraId="4E49889E" w14:textId="3003549D" w:rsidR="00E441EC" w:rsidRDefault="00E441EC" w:rsidP="00E441EC">
            <w:pPr>
              <w:ind w:firstLineChars="100" w:firstLine="210"/>
              <w:rPr>
                <w:szCs w:val="21"/>
              </w:rPr>
            </w:pPr>
            <w:r>
              <w:rPr>
                <w:rFonts w:hint="eastAsia"/>
                <w:szCs w:val="21"/>
              </w:rPr>
              <w:t>101円</w:t>
            </w:r>
          </w:p>
        </w:tc>
        <w:tc>
          <w:tcPr>
            <w:tcW w:w="1134" w:type="dxa"/>
          </w:tcPr>
          <w:p w14:paraId="760AE618" w14:textId="76BCDCA7" w:rsidR="00E441EC" w:rsidRDefault="00E441EC" w:rsidP="005042EC">
            <w:pPr>
              <w:rPr>
                <w:szCs w:val="21"/>
              </w:rPr>
            </w:pPr>
            <w:r>
              <w:rPr>
                <w:rFonts w:hint="eastAsia"/>
                <w:szCs w:val="21"/>
              </w:rPr>
              <w:t xml:space="preserve">　202円</w:t>
            </w:r>
          </w:p>
        </w:tc>
        <w:tc>
          <w:tcPr>
            <w:tcW w:w="1134" w:type="dxa"/>
          </w:tcPr>
          <w:p w14:paraId="1B2A189D" w14:textId="29CA7A2D" w:rsidR="00E441EC" w:rsidRDefault="00E441EC" w:rsidP="00E441EC">
            <w:pPr>
              <w:ind w:firstLineChars="100" w:firstLine="210"/>
              <w:rPr>
                <w:szCs w:val="21"/>
              </w:rPr>
            </w:pPr>
            <w:r>
              <w:rPr>
                <w:rFonts w:hint="eastAsia"/>
                <w:szCs w:val="21"/>
              </w:rPr>
              <w:t>303円</w:t>
            </w:r>
          </w:p>
        </w:tc>
        <w:tc>
          <w:tcPr>
            <w:tcW w:w="2545" w:type="dxa"/>
          </w:tcPr>
          <w:p w14:paraId="38FEF61C" w14:textId="2FD9D1C2" w:rsidR="00283963" w:rsidRDefault="00E441EC" w:rsidP="005042EC">
            <w:pPr>
              <w:rPr>
                <w:sz w:val="18"/>
                <w:szCs w:val="18"/>
              </w:rPr>
            </w:pPr>
            <w:r>
              <w:rPr>
                <w:rFonts w:hint="eastAsia"/>
                <w:sz w:val="18"/>
                <w:szCs w:val="18"/>
              </w:rPr>
              <w:t>見守り機器の</w:t>
            </w:r>
            <w:r w:rsidR="00283963">
              <w:rPr>
                <w:rFonts w:hint="eastAsia"/>
                <w:sz w:val="18"/>
                <w:szCs w:val="18"/>
              </w:rPr>
              <w:t>テクノロジーを</w:t>
            </w:r>
            <w:r>
              <w:rPr>
                <w:rFonts w:hint="eastAsia"/>
                <w:sz w:val="18"/>
                <w:szCs w:val="18"/>
              </w:rPr>
              <w:t>複数導入及び業務改善の</w:t>
            </w:r>
            <w:r w:rsidR="00283963">
              <w:rPr>
                <w:rFonts w:hint="eastAsia"/>
                <w:sz w:val="18"/>
                <w:szCs w:val="18"/>
              </w:rPr>
              <w:t>取り組みによる成果が確認できている場合に算定</w:t>
            </w:r>
          </w:p>
        </w:tc>
      </w:tr>
      <w:tr w:rsidR="00283963" w14:paraId="5509C2F4" w14:textId="77777777" w:rsidTr="00A963CD">
        <w:tc>
          <w:tcPr>
            <w:tcW w:w="1134" w:type="dxa"/>
          </w:tcPr>
          <w:p w14:paraId="527E6399" w14:textId="3486C97F" w:rsidR="00283963" w:rsidRDefault="00283963" w:rsidP="005042EC">
            <w:pPr>
              <w:rPr>
                <w:sz w:val="18"/>
                <w:szCs w:val="18"/>
              </w:rPr>
            </w:pPr>
            <w:r>
              <w:rPr>
                <w:rFonts w:hint="eastAsia"/>
                <w:sz w:val="18"/>
                <w:szCs w:val="18"/>
              </w:rPr>
              <w:t>生産性向上</w:t>
            </w:r>
            <w:r>
              <w:rPr>
                <w:rFonts w:hint="eastAsia"/>
                <w:sz w:val="18"/>
                <w:szCs w:val="18"/>
              </w:rPr>
              <w:lastRenderedPageBreak/>
              <w:t>推進体制加算　　（Ⅱ）</w:t>
            </w:r>
          </w:p>
        </w:tc>
        <w:tc>
          <w:tcPr>
            <w:tcW w:w="1418" w:type="dxa"/>
          </w:tcPr>
          <w:p w14:paraId="55BFC9A9" w14:textId="27E1F8EF" w:rsidR="00283963" w:rsidRPr="00283963" w:rsidRDefault="00283963" w:rsidP="00283963">
            <w:pPr>
              <w:ind w:firstLineChars="200" w:firstLine="360"/>
              <w:rPr>
                <w:sz w:val="18"/>
                <w:szCs w:val="18"/>
              </w:rPr>
            </w:pPr>
            <w:r>
              <w:rPr>
                <w:rFonts w:hint="eastAsia"/>
                <w:sz w:val="18"/>
                <w:szCs w:val="18"/>
              </w:rPr>
              <w:lastRenderedPageBreak/>
              <w:t>101円</w:t>
            </w:r>
          </w:p>
        </w:tc>
        <w:tc>
          <w:tcPr>
            <w:tcW w:w="1134" w:type="dxa"/>
          </w:tcPr>
          <w:p w14:paraId="39A83382" w14:textId="21B2CBA8" w:rsidR="00283963" w:rsidRDefault="00283963" w:rsidP="00E441EC">
            <w:pPr>
              <w:ind w:firstLineChars="100" w:firstLine="210"/>
              <w:rPr>
                <w:szCs w:val="21"/>
              </w:rPr>
            </w:pPr>
            <w:r>
              <w:rPr>
                <w:rFonts w:hint="eastAsia"/>
                <w:szCs w:val="21"/>
              </w:rPr>
              <w:t>10円</w:t>
            </w:r>
          </w:p>
        </w:tc>
        <w:tc>
          <w:tcPr>
            <w:tcW w:w="1134" w:type="dxa"/>
          </w:tcPr>
          <w:p w14:paraId="04CCD746" w14:textId="24729BEF" w:rsidR="00283963" w:rsidRDefault="00283963" w:rsidP="00283963">
            <w:pPr>
              <w:ind w:firstLineChars="100" w:firstLine="210"/>
              <w:rPr>
                <w:szCs w:val="21"/>
              </w:rPr>
            </w:pPr>
            <w:r>
              <w:rPr>
                <w:rFonts w:hint="eastAsia"/>
                <w:szCs w:val="21"/>
              </w:rPr>
              <w:t>20円</w:t>
            </w:r>
          </w:p>
        </w:tc>
        <w:tc>
          <w:tcPr>
            <w:tcW w:w="1134" w:type="dxa"/>
          </w:tcPr>
          <w:p w14:paraId="416B5220" w14:textId="33E1DF13" w:rsidR="00283963" w:rsidRDefault="00283963" w:rsidP="00E441EC">
            <w:pPr>
              <w:ind w:firstLineChars="100" w:firstLine="210"/>
              <w:rPr>
                <w:szCs w:val="21"/>
              </w:rPr>
            </w:pPr>
            <w:r>
              <w:rPr>
                <w:rFonts w:hint="eastAsia"/>
                <w:szCs w:val="21"/>
              </w:rPr>
              <w:t>30円</w:t>
            </w:r>
          </w:p>
        </w:tc>
        <w:tc>
          <w:tcPr>
            <w:tcW w:w="2545" w:type="dxa"/>
          </w:tcPr>
          <w:p w14:paraId="4D3A6A38" w14:textId="78DE5E5D" w:rsidR="00283963" w:rsidRDefault="00283963" w:rsidP="005042EC">
            <w:pPr>
              <w:rPr>
                <w:sz w:val="18"/>
                <w:szCs w:val="18"/>
              </w:rPr>
            </w:pPr>
            <w:r>
              <w:rPr>
                <w:rFonts w:hint="eastAsia"/>
                <w:sz w:val="18"/>
                <w:szCs w:val="18"/>
              </w:rPr>
              <w:t>見守り機器のテクノロジー</w:t>
            </w:r>
            <w:r>
              <w:rPr>
                <w:rFonts w:hint="eastAsia"/>
                <w:sz w:val="18"/>
                <w:szCs w:val="18"/>
              </w:rPr>
              <w:lastRenderedPageBreak/>
              <w:t>を1つ以上導入及び業務改善の取り組みデーターの提供を行った場合に算定</w:t>
            </w:r>
          </w:p>
        </w:tc>
      </w:tr>
    </w:tbl>
    <w:p w14:paraId="20D46E1F" w14:textId="77777777" w:rsidR="00E118D1" w:rsidRDefault="00E118D1" w:rsidP="00A34B2B">
      <w:pPr>
        <w:rPr>
          <w:szCs w:val="21"/>
        </w:rPr>
      </w:pPr>
    </w:p>
    <w:p w14:paraId="2847780E" w14:textId="13E3FA00" w:rsidR="00C5739D" w:rsidRDefault="00C5739D" w:rsidP="00FC321E">
      <w:pPr>
        <w:ind w:leftChars="100" w:left="416" w:hangingChars="100" w:hanging="206"/>
        <w:rPr>
          <w:b/>
          <w:bCs/>
          <w:szCs w:val="21"/>
        </w:rPr>
      </w:pPr>
      <w:r w:rsidRPr="00C5739D">
        <w:rPr>
          <w:rFonts w:hint="eastAsia"/>
          <w:b/>
          <w:bCs/>
          <w:szCs w:val="21"/>
        </w:rPr>
        <w:t>③その他の費用（介護保険給付対象外）</w:t>
      </w:r>
    </w:p>
    <w:tbl>
      <w:tblPr>
        <w:tblStyle w:val="a3"/>
        <w:tblW w:w="8647" w:type="dxa"/>
        <w:tblInd w:w="-5" w:type="dxa"/>
        <w:tblLook w:val="04A0" w:firstRow="1" w:lastRow="0" w:firstColumn="1" w:lastColumn="0" w:noHBand="0" w:noVBand="1"/>
      </w:tblPr>
      <w:tblGrid>
        <w:gridCol w:w="1560"/>
        <w:gridCol w:w="7087"/>
      </w:tblGrid>
      <w:tr w:rsidR="00C5739D" w14:paraId="1293E107" w14:textId="77777777" w:rsidTr="00C5739D">
        <w:tc>
          <w:tcPr>
            <w:tcW w:w="1560" w:type="dxa"/>
          </w:tcPr>
          <w:p w14:paraId="45266AB1" w14:textId="0953610B" w:rsidR="00C5739D" w:rsidRDefault="00C5739D" w:rsidP="0049216C">
            <w:pPr>
              <w:rPr>
                <w:szCs w:val="21"/>
              </w:rPr>
            </w:pPr>
            <w:r>
              <w:rPr>
                <w:rFonts w:hint="eastAsia"/>
                <w:szCs w:val="21"/>
              </w:rPr>
              <w:t>食費</w:t>
            </w:r>
          </w:p>
        </w:tc>
        <w:tc>
          <w:tcPr>
            <w:tcW w:w="7087" w:type="dxa"/>
          </w:tcPr>
          <w:p w14:paraId="22EB8F79" w14:textId="5B73AD54" w:rsidR="00C5739D" w:rsidRDefault="00C5739D" w:rsidP="0049216C">
            <w:pPr>
              <w:rPr>
                <w:szCs w:val="21"/>
              </w:rPr>
            </w:pPr>
            <w:r>
              <w:rPr>
                <w:rFonts w:hint="eastAsia"/>
                <w:szCs w:val="21"/>
              </w:rPr>
              <w:t>朝食：410円、昼食：590円、夕食：550円、おやつ：100円</w:t>
            </w:r>
          </w:p>
        </w:tc>
      </w:tr>
      <w:tr w:rsidR="00C5739D" w14:paraId="4B573A95" w14:textId="77777777" w:rsidTr="00C5739D">
        <w:tc>
          <w:tcPr>
            <w:tcW w:w="1560" w:type="dxa"/>
          </w:tcPr>
          <w:p w14:paraId="0CACA088" w14:textId="77777777" w:rsidR="00C5739D" w:rsidRDefault="00C5739D" w:rsidP="0049216C">
            <w:pPr>
              <w:rPr>
                <w:szCs w:val="21"/>
              </w:rPr>
            </w:pPr>
          </w:p>
        </w:tc>
        <w:tc>
          <w:tcPr>
            <w:tcW w:w="7087" w:type="dxa"/>
          </w:tcPr>
          <w:p w14:paraId="4E2C7D2B" w14:textId="293C977C" w:rsidR="00C5739D" w:rsidRDefault="00C5739D" w:rsidP="0049216C">
            <w:pPr>
              <w:rPr>
                <w:szCs w:val="21"/>
              </w:rPr>
            </w:pPr>
            <w:r>
              <w:rPr>
                <w:rFonts w:hint="eastAsia"/>
                <w:szCs w:val="21"/>
              </w:rPr>
              <w:t xml:space="preserve">　　　　　　　　　　　　　　　　　　　　　　　　　　計：1,650円</w:t>
            </w:r>
          </w:p>
        </w:tc>
      </w:tr>
      <w:tr w:rsidR="00C5739D" w14:paraId="68FC8494" w14:textId="77777777" w:rsidTr="00C5739D">
        <w:tc>
          <w:tcPr>
            <w:tcW w:w="1560" w:type="dxa"/>
          </w:tcPr>
          <w:p w14:paraId="7006DDBF" w14:textId="6FEB06C0" w:rsidR="00C5739D" w:rsidRDefault="00C5739D" w:rsidP="0049216C">
            <w:pPr>
              <w:rPr>
                <w:szCs w:val="21"/>
              </w:rPr>
            </w:pPr>
            <w:r>
              <w:rPr>
                <w:rFonts w:hint="eastAsia"/>
                <w:szCs w:val="21"/>
              </w:rPr>
              <w:t>宿泊費</w:t>
            </w:r>
          </w:p>
        </w:tc>
        <w:tc>
          <w:tcPr>
            <w:tcW w:w="7087" w:type="dxa"/>
          </w:tcPr>
          <w:p w14:paraId="5984ADEA" w14:textId="6AEACC93" w:rsidR="00C5739D" w:rsidRDefault="00C5739D" w:rsidP="0049216C">
            <w:pPr>
              <w:rPr>
                <w:szCs w:val="21"/>
              </w:rPr>
            </w:pPr>
            <w:r>
              <w:rPr>
                <w:rFonts w:hint="eastAsia"/>
                <w:szCs w:val="21"/>
              </w:rPr>
              <w:t>1泊：2040円</w:t>
            </w:r>
          </w:p>
        </w:tc>
      </w:tr>
      <w:tr w:rsidR="00C5739D" w14:paraId="67CA8E51" w14:textId="77777777" w:rsidTr="00C5739D">
        <w:tc>
          <w:tcPr>
            <w:tcW w:w="1560" w:type="dxa"/>
          </w:tcPr>
          <w:p w14:paraId="0BF66DD2" w14:textId="4CF8FE43" w:rsidR="00C5739D" w:rsidRDefault="00B62554" w:rsidP="0049216C">
            <w:pPr>
              <w:rPr>
                <w:szCs w:val="21"/>
              </w:rPr>
            </w:pPr>
            <w:r>
              <w:rPr>
                <w:rFonts w:hint="eastAsia"/>
                <w:szCs w:val="21"/>
              </w:rPr>
              <w:t>電気使用量</w:t>
            </w:r>
          </w:p>
        </w:tc>
        <w:tc>
          <w:tcPr>
            <w:tcW w:w="7087" w:type="dxa"/>
          </w:tcPr>
          <w:p w14:paraId="3A7711B6" w14:textId="10398ABF" w:rsidR="00C5739D" w:rsidRDefault="00B62554" w:rsidP="0049216C">
            <w:pPr>
              <w:rPr>
                <w:szCs w:val="21"/>
              </w:rPr>
            </w:pPr>
            <w:r>
              <w:rPr>
                <w:rFonts w:hint="eastAsia"/>
                <w:szCs w:val="21"/>
              </w:rPr>
              <w:t>51円/日　（1個につき）</w:t>
            </w:r>
          </w:p>
        </w:tc>
      </w:tr>
      <w:tr w:rsidR="00C5739D" w14:paraId="2A79D0E7" w14:textId="77777777" w:rsidTr="00C5739D">
        <w:tc>
          <w:tcPr>
            <w:tcW w:w="1560" w:type="dxa"/>
          </w:tcPr>
          <w:p w14:paraId="2CE01825" w14:textId="3287E073" w:rsidR="00C5739D" w:rsidRDefault="00B62554" w:rsidP="0049216C">
            <w:pPr>
              <w:rPr>
                <w:szCs w:val="21"/>
              </w:rPr>
            </w:pPr>
            <w:r>
              <w:rPr>
                <w:rFonts w:hint="eastAsia"/>
                <w:szCs w:val="21"/>
              </w:rPr>
              <w:t>おむつ代</w:t>
            </w:r>
          </w:p>
        </w:tc>
        <w:tc>
          <w:tcPr>
            <w:tcW w:w="7087" w:type="dxa"/>
          </w:tcPr>
          <w:p w14:paraId="60C2A971" w14:textId="073BB1FB" w:rsidR="00C5739D" w:rsidRDefault="00B62554" w:rsidP="0049216C">
            <w:pPr>
              <w:rPr>
                <w:szCs w:val="21"/>
              </w:rPr>
            </w:pPr>
            <w:r>
              <w:rPr>
                <w:rFonts w:hint="eastAsia"/>
                <w:szCs w:val="21"/>
              </w:rPr>
              <w:t>実費</w:t>
            </w:r>
          </w:p>
        </w:tc>
      </w:tr>
      <w:tr w:rsidR="00C5739D" w14:paraId="68199743" w14:textId="77777777" w:rsidTr="00C5739D">
        <w:tc>
          <w:tcPr>
            <w:tcW w:w="1560" w:type="dxa"/>
          </w:tcPr>
          <w:p w14:paraId="41668537" w14:textId="51021366" w:rsidR="00C5739D" w:rsidRDefault="00B62554" w:rsidP="0049216C">
            <w:pPr>
              <w:rPr>
                <w:szCs w:val="21"/>
              </w:rPr>
            </w:pPr>
            <w:r>
              <w:rPr>
                <w:rFonts w:hint="eastAsia"/>
                <w:szCs w:val="21"/>
              </w:rPr>
              <w:t>理美容代</w:t>
            </w:r>
          </w:p>
        </w:tc>
        <w:tc>
          <w:tcPr>
            <w:tcW w:w="7087" w:type="dxa"/>
          </w:tcPr>
          <w:p w14:paraId="1E4FF7F3" w14:textId="6C8D5941" w:rsidR="00C5739D" w:rsidRDefault="00B62554" w:rsidP="0049216C">
            <w:pPr>
              <w:rPr>
                <w:szCs w:val="21"/>
              </w:rPr>
            </w:pPr>
            <w:r>
              <w:rPr>
                <w:rFonts w:hint="eastAsia"/>
                <w:szCs w:val="21"/>
              </w:rPr>
              <w:t>実費</w:t>
            </w:r>
          </w:p>
        </w:tc>
      </w:tr>
      <w:tr w:rsidR="00C5739D" w14:paraId="6B454A20" w14:textId="77777777" w:rsidTr="00C5739D">
        <w:tc>
          <w:tcPr>
            <w:tcW w:w="1560" w:type="dxa"/>
          </w:tcPr>
          <w:p w14:paraId="59B81D66" w14:textId="3E6F1575" w:rsidR="00C5739D" w:rsidRDefault="00B62554" w:rsidP="0049216C">
            <w:pPr>
              <w:rPr>
                <w:szCs w:val="21"/>
              </w:rPr>
            </w:pPr>
            <w:r>
              <w:rPr>
                <w:rFonts w:hint="eastAsia"/>
                <w:szCs w:val="21"/>
              </w:rPr>
              <w:t>行事費</w:t>
            </w:r>
          </w:p>
        </w:tc>
        <w:tc>
          <w:tcPr>
            <w:tcW w:w="7087" w:type="dxa"/>
          </w:tcPr>
          <w:p w14:paraId="38CCD7C2" w14:textId="46FCDE50" w:rsidR="00C5739D" w:rsidRDefault="00B62554" w:rsidP="0049216C">
            <w:pPr>
              <w:rPr>
                <w:szCs w:val="21"/>
              </w:rPr>
            </w:pPr>
            <w:r>
              <w:rPr>
                <w:rFonts w:hint="eastAsia"/>
                <w:szCs w:val="21"/>
              </w:rPr>
              <w:t>実費</w:t>
            </w:r>
          </w:p>
        </w:tc>
      </w:tr>
    </w:tbl>
    <w:p w14:paraId="7F5DA7E6" w14:textId="77777777" w:rsidR="00651307" w:rsidRDefault="00651307" w:rsidP="0049216C">
      <w:pPr>
        <w:ind w:left="420" w:hangingChars="200" w:hanging="420"/>
        <w:rPr>
          <w:szCs w:val="21"/>
        </w:rPr>
      </w:pPr>
    </w:p>
    <w:p w14:paraId="2FC00EBB" w14:textId="55D8EE48" w:rsidR="00B62554" w:rsidRDefault="00B62554" w:rsidP="00FC321E">
      <w:pPr>
        <w:ind w:leftChars="100" w:left="416" w:hangingChars="100" w:hanging="206"/>
        <w:rPr>
          <w:b/>
          <w:bCs/>
          <w:szCs w:val="21"/>
        </w:rPr>
      </w:pPr>
      <w:r w:rsidRPr="00B62554">
        <w:rPr>
          <w:rFonts w:hint="eastAsia"/>
          <w:b/>
          <w:bCs/>
          <w:szCs w:val="21"/>
        </w:rPr>
        <w:t>④キャンセル料</w:t>
      </w:r>
    </w:p>
    <w:p w14:paraId="7E3A22AF" w14:textId="5E082042" w:rsidR="00B62554" w:rsidRDefault="00651307" w:rsidP="000C6CBA">
      <w:pPr>
        <w:ind w:leftChars="200" w:left="420"/>
        <w:rPr>
          <w:szCs w:val="21"/>
        </w:rPr>
      </w:pPr>
      <w:r>
        <w:rPr>
          <w:rFonts w:hint="eastAsia"/>
          <w:szCs w:val="21"/>
        </w:rPr>
        <w:t>キャンセル料はいただきません。体調や容態の急変など、やむを得ない事情がある場合は</w:t>
      </w:r>
    </w:p>
    <w:p w14:paraId="78CA5F3C" w14:textId="37EDED8F" w:rsidR="00651307" w:rsidRDefault="00651307" w:rsidP="000C6CBA">
      <w:pPr>
        <w:ind w:leftChars="200" w:left="420"/>
        <w:rPr>
          <w:szCs w:val="21"/>
        </w:rPr>
      </w:pPr>
      <w:r>
        <w:rPr>
          <w:rFonts w:hint="eastAsia"/>
          <w:szCs w:val="21"/>
        </w:rPr>
        <w:t>できるだけ早くご連絡下さい。</w:t>
      </w:r>
    </w:p>
    <w:p w14:paraId="3DBF57F2" w14:textId="1E447A04" w:rsidR="00651307" w:rsidRDefault="00651307" w:rsidP="000C6CBA">
      <w:pPr>
        <w:ind w:leftChars="200" w:left="420"/>
        <w:rPr>
          <w:szCs w:val="21"/>
        </w:rPr>
      </w:pPr>
      <w:r>
        <w:rPr>
          <w:rFonts w:hint="eastAsia"/>
          <w:szCs w:val="21"/>
        </w:rPr>
        <w:t>※急なキャンセルの場合、食事のキャンセルが間に合わず料金がかかる場合がございます。</w:t>
      </w:r>
    </w:p>
    <w:p w14:paraId="44099EB4" w14:textId="401A4285" w:rsidR="00651307" w:rsidRDefault="00651307" w:rsidP="00651307">
      <w:pPr>
        <w:ind w:left="420" w:hangingChars="200" w:hanging="420"/>
        <w:rPr>
          <w:szCs w:val="21"/>
        </w:rPr>
      </w:pPr>
    </w:p>
    <w:p w14:paraId="4A76CE12" w14:textId="731A4C3C" w:rsidR="00651307" w:rsidRDefault="00651307" w:rsidP="00FC321E">
      <w:pPr>
        <w:ind w:leftChars="100" w:left="416" w:hangingChars="100" w:hanging="206"/>
        <w:rPr>
          <w:b/>
          <w:bCs/>
          <w:szCs w:val="21"/>
        </w:rPr>
      </w:pPr>
      <w:r w:rsidRPr="00651307">
        <w:rPr>
          <w:rFonts w:hint="eastAsia"/>
          <w:b/>
          <w:bCs/>
          <w:szCs w:val="21"/>
        </w:rPr>
        <w:t>⑤支払い方法</w:t>
      </w:r>
    </w:p>
    <w:p w14:paraId="4030337C" w14:textId="4EA92630" w:rsidR="00651307" w:rsidRDefault="0068287B" w:rsidP="00FC321E">
      <w:pPr>
        <w:ind w:leftChars="100" w:left="420" w:hangingChars="100" w:hanging="210"/>
        <w:rPr>
          <w:szCs w:val="21"/>
        </w:rPr>
      </w:pPr>
      <w:r>
        <w:rPr>
          <w:rFonts w:hint="eastAsia"/>
          <w:szCs w:val="21"/>
        </w:rPr>
        <w:t>（1）</w:t>
      </w:r>
      <w:r w:rsidR="00651307">
        <w:rPr>
          <w:rFonts w:hint="eastAsia"/>
          <w:szCs w:val="21"/>
        </w:rPr>
        <w:t>事業者は上記の①～④までに定める利用者負担金について、当月の料金の合計額の請求書に明細を付して、サービスを利用した月の翌々月の10日までに利用者に送付します。</w:t>
      </w:r>
    </w:p>
    <w:p w14:paraId="78901D5A" w14:textId="75AF1FF4" w:rsidR="00AC533C" w:rsidRDefault="0068287B" w:rsidP="00FC321E">
      <w:pPr>
        <w:ind w:leftChars="100" w:left="420" w:hangingChars="100" w:hanging="210"/>
        <w:rPr>
          <w:szCs w:val="21"/>
        </w:rPr>
      </w:pPr>
      <w:r>
        <w:rPr>
          <w:rFonts w:hint="eastAsia"/>
          <w:szCs w:val="21"/>
        </w:rPr>
        <w:t>（2）</w:t>
      </w:r>
      <w:r w:rsidR="00AC533C">
        <w:rPr>
          <w:rFonts w:hint="eastAsia"/>
          <w:szCs w:val="21"/>
        </w:rPr>
        <w:t>利用者は、当月の料金の合計額を請求書到着月の当月27日に口座引き落としの方法で支払います。（27日が休日の場合は、翌営業日の引き落としとなります。）</w:t>
      </w:r>
    </w:p>
    <w:p w14:paraId="2C28B8DD" w14:textId="734A5F60" w:rsidR="00AC533C" w:rsidRDefault="0068287B" w:rsidP="00FC321E">
      <w:pPr>
        <w:ind w:leftChars="100" w:left="420" w:hangingChars="100" w:hanging="210"/>
        <w:rPr>
          <w:szCs w:val="21"/>
        </w:rPr>
      </w:pPr>
      <w:r>
        <w:rPr>
          <w:rFonts w:hint="eastAsia"/>
          <w:szCs w:val="21"/>
        </w:rPr>
        <w:t>（3）</w:t>
      </w:r>
      <w:r w:rsidR="00AC533C">
        <w:rPr>
          <w:rFonts w:hint="eastAsia"/>
          <w:szCs w:val="21"/>
        </w:rPr>
        <w:t>事業者は、利用者から料金の支払いを受けたときは、利用者に対し領収書を発行します。</w:t>
      </w:r>
    </w:p>
    <w:p w14:paraId="4F311710" w14:textId="294EA452" w:rsidR="00AC533C" w:rsidRDefault="00AC533C" w:rsidP="00AC533C">
      <w:pPr>
        <w:ind w:left="420" w:hangingChars="200" w:hanging="420"/>
        <w:rPr>
          <w:szCs w:val="21"/>
        </w:rPr>
      </w:pPr>
    </w:p>
    <w:p w14:paraId="71F3CC5D" w14:textId="77777777" w:rsidR="0068287B" w:rsidRDefault="00AC533C" w:rsidP="0068287B">
      <w:pPr>
        <w:ind w:left="412" w:hangingChars="200" w:hanging="412"/>
        <w:rPr>
          <w:b/>
          <w:bCs/>
          <w:szCs w:val="21"/>
        </w:rPr>
      </w:pPr>
      <w:r w:rsidRPr="00AC533C">
        <w:rPr>
          <w:rFonts w:hint="eastAsia"/>
          <w:b/>
          <w:bCs/>
          <w:szCs w:val="21"/>
        </w:rPr>
        <w:t>８</w:t>
      </w:r>
      <w:r w:rsidR="0068287B">
        <w:rPr>
          <w:rFonts w:hint="eastAsia"/>
          <w:b/>
          <w:bCs/>
          <w:szCs w:val="21"/>
        </w:rPr>
        <w:t xml:space="preserve">　</w:t>
      </w:r>
      <w:r w:rsidRPr="00AC533C">
        <w:rPr>
          <w:rFonts w:hint="eastAsia"/>
          <w:b/>
          <w:bCs/>
          <w:szCs w:val="21"/>
        </w:rPr>
        <w:t>緊急時における対応方法</w:t>
      </w:r>
    </w:p>
    <w:p w14:paraId="198319C3" w14:textId="4DA5EFF8" w:rsidR="00AC533C" w:rsidRPr="0068287B" w:rsidRDefault="006A2461" w:rsidP="00FC321E">
      <w:pPr>
        <w:ind w:firstLineChars="100" w:firstLine="210"/>
        <w:rPr>
          <w:b/>
          <w:bCs/>
          <w:szCs w:val="21"/>
        </w:rPr>
      </w:pPr>
      <w:r>
        <w:rPr>
          <w:rFonts w:hint="eastAsia"/>
          <w:szCs w:val="21"/>
        </w:rPr>
        <w:t>サービス提供中に利用者の体調や容態の急変、その他の緊急事態が生じたときは、速やか</w:t>
      </w:r>
      <w:r w:rsidR="0068287B">
        <w:rPr>
          <w:rFonts w:hint="eastAsia"/>
          <w:szCs w:val="21"/>
        </w:rPr>
        <w:t>に</w:t>
      </w:r>
      <w:r>
        <w:rPr>
          <w:rFonts w:hint="eastAsia"/>
          <w:szCs w:val="21"/>
        </w:rPr>
        <w:t>主治医及び家族等へ連絡を行う等、必要な措置を講じます。</w:t>
      </w:r>
    </w:p>
    <w:p w14:paraId="4BBD01E4" w14:textId="2CFE5DFF" w:rsidR="006A2461" w:rsidRDefault="006A2461" w:rsidP="00AC533C">
      <w:pPr>
        <w:ind w:left="420" w:hangingChars="200" w:hanging="420"/>
        <w:rPr>
          <w:szCs w:val="21"/>
        </w:rPr>
      </w:pPr>
    </w:p>
    <w:p w14:paraId="5E42B1E3" w14:textId="4E3BC46F" w:rsidR="006A2461" w:rsidRDefault="00A963CD" w:rsidP="0068287B">
      <w:pPr>
        <w:rPr>
          <w:b/>
          <w:bCs/>
          <w:szCs w:val="21"/>
        </w:rPr>
      </w:pPr>
      <w:r>
        <w:rPr>
          <w:rFonts w:hint="eastAsia"/>
          <w:b/>
          <w:bCs/>
          <w:szCs w:val="21"/>
        </w:rPr>
        <w:t>９</w:t>
      </w:r>
      <w:r w:rsidR="0068287B">
        <w:rPr>
          <w:rFonts w:hint="eastAsia"/>
          <w:b/>
          <w:bCs/>
          <w:szCs w:val="21"/>
        </w:rPr>
        <w:t xml:space="preserve">　</w:t>
      </w:r>
      <w:r w:rsidR="006A2461" w:rsidRPr="006A2461">
        <w:rPr>
          <w:rFonts w:hint="eastAsia"/>
          <w:b/>
          <w:bCs/>
          <w:szCs w:val="21"/>
        </w:rPr>
        <w:t>事故発生時の対応</w:t>
      </w:r>
    </w:p>
    <w:p w14:paraId="76FD5BA6" w14:textId="54F1327F" w:rsidR="00567908" w:rsidRDefault="00567908" w:rsidP="00567908">
      <w:pPr>
        <w:ind w:left="420" w:hangingChars="200" w:hanging="420"/>
        <w:rPr>
          <w:szCs w:val="21"/>
        </w:rPr>
      </w:pPr>
      <w:r>
        <w:rPr>
          <w:rFonts w:hint="eastAsia"/>
          <w:szCs w:val="21"/>
        </w:rPr>
        <w:t>サービスの提供により事故が発生した場合は、速やかに利用者の家族、市町村等へ連絡を</w:t>
      </w:r>
    </w:p>
    <w:p w14:paraId="442B0E00" w14:textId="427AC024" w:rsidR="00567908" w:rsidRDefault="00567908" w:rsidP="00567908">
      <w:pPr>
        <w:ind w:left="420" w:hangingChars="200" w:hanging="420"/>
        <w:rPr>
          <w:szCs w:val="21"/>
        </w:rPr>
      </w:pPr>
      <w:r>
        <w:rPr>
          <w:rFonts w:hint="eastAsia"/>
          <w:szCs w:val="21"/>
        </w:rPr>
        <w:t>行うとともに、必要な措置を講じます。</w:t>
      </w:r>
    </w:p>
    <w:p w14:paraId="7A2A0582" w14:textId="392243AA" w:rsidR="00567908" w:rsidRDefault="00567908" w:rsidP="00567908">
      <w:pPr>
        <w:ind w:left="420" w:hangingChars="200" w:hanging="420"/>
        <w:rPr>
          <w:szCs w:val="21"/>
        </w:rPr>
      </w:pPr>
    </w:p>
    <w:p w14:paraId="44A31428" w14:textId="5F7BE0D8" w:rsidR="0053543E" w:rsidRPr="00F223DD" w:rsidRDefault="00A963CD" w:rsidP="0053543E">
      <w:pPr>
        <w:rPr>
          <w:rFonts w:ascii="ＭＳ 明朝" w:hAnsi="ＭＳ 明朝"/>
          <w:b/>
          <w:bCs/>
          <w:szCs w:val="21"/>
        </w:rPr>
      </w:pPr>
      <w:r>
        <w:rPr>
          <w:rFonts w:ascii="ＭＳ 明朝" w:hAnsi="ＭＳ 明朝" w:hint="eastAsia"/>
          <w:b/>
          <w:bCs/>
          <w:szCs w:val="21"/>
        </w:rPr>
        <w:t>１０</w:t>
      </w:r>
      <w:r w:rsidR="0053543E" w:rsidRPr="00F223DD">
        <w:rPr>
          <w:rFonts w:ascii="ＭＳ 明朝" w:hAnsi="ＭＳ 明朝" w:hint="eastAsia"/>
          <w:b/>
          <w:bCs/>
          <w:szCs w:val="21"/>
        </w:rPr>
        <w:t xml:space="preserve">　やむを得ない場合の身体拘束の手続き</w:t>
      </w:r>
    </w:p>
    <w:p w14:paraId="3F490A2A" w14:textId="5DEE463A" w:rsidR="0053543E" w:rsidRPr="0053543E" w:rsidRDefault="0053543E" w:rsidP="0053543E">
      <w:pPr>
        <w:ind w:left="200" w:hangingChars="100" w:hanging="200"/>
        <w:rPr>
          <w:sz w:val="20"/>
          <w:szCs w:val="21"/>
        </w:rPr>
      </w:pPr>
      <w:r w:rsidRPr="0053543E">
        <w:rPr>
          <w:rFonts w:hint="eastAsia"/>
          <w:sz w:val="20"/>
          <w:szCs w:val="21"/>
        </w:rPr>
        <w:t xml:space="preserve">　　サービスの提供にあたり、ご利用者</w:t>
      </w:r>
      <w:r w:rsidR="000C6CBA">
        <w:rPr>
          <w:rFonts w:hint="eastAsia"/>
          <w:sz w:val="20"/>
          <w:szCs w:val="21"/>
        </w:rPr>
        <w:t>又</w:t>
      </w:r>
      <w:r w:rsidRPr="0053543E">
        <w:rPr>
          <w:rFonts w:hint="eastAsia"/>
          <w:sz w:val="20"/>
          <w:szCs w:val="21"/>
        </w:rPr>
        <w:t>はほかのご利用者の生命または身体を保護するため、やむを得ない場合を除き、身体拘束は行ないません。代替ケア・方法がなくやむを得ない場合、「緊急やむを得ない身体拘束に関する説明書」をもって説明し、理解・同意を得ます。</w:t>
      </w:r>
    </w:p>
    <w:p w14:paraId="7017B99B" w14:textId="77777777" w:rsidR="0053543E" w:rsidRPr="0053543E" w:rsidRDefault="0053543E" w:rsidP="0053543E">
      <w:pPr>
        <w:ind w:leftChars="100" w:left="610" w:hangingChars="200" w:hanging="400"/>
        <w:rPr>
          <w:sz w:val="20"/>
          <w:szCs w:val="21"/>
        </w:rPr>
      </w:pPr>
      <w:r w:rsidRPr="0053543E">
        <w:rPr>
          <w:rFonts w:hint="eastAsia"/>
          <w:sz w:val="20"/>
          <w:szCs w:val="21"/>
        </w:rPr>
        <w:t xml:space="preserve">　緊急やむを得ず行う身体拘束について、実施状況の記録を整備し、その廃止に向けて対策を</w:t>
      </w:r>
    </w:p>
    <w:p w14:paraId="59387308" w14:textId="77777777" w:rsidR="0053543E" w:rsidRDefault="0053543E" w:rsidP="0053543E">
      <w:pPr>
        <w:ind w:leftChars="100" w:left="610" w:hangingChars="200" w:hanging="400"/>
        <w:rPr>
          <w:sz w:val="20"/>
          <w:szCs w:val="21"/>
        </w:rPr>
      </w:pPr>
      <w:r w:rsidRPr="0053543E">
        <w:rPr>
          <w:rFonts w:hint="eastAsia"/>
          <w:sz w:val="20"/>
          <w:szCs w:val="21"/>
        </w:rPr>
        <w:t>検討する委員会を開催し、職員に対する研修を実施します。</w:t>
      </w:r>
    </w:p>
    <w:p w14:paraId="5A4530E6" w14:textId="77777777" w:rsidR="002B219C" w:rsidRPr="0053543E" w:rsidRDefault="002B219C" w:rsidP="0053543E">
      <w:pPr>
        <w:ind w:leftChars="100" w:left="610" w:hangingChars="200" w:hanging="400"/>
        <w:rPr>
          <w:sz w:val="20"/>
          <w:szCs w:val="21"/>
        </w:rPr>
      </w:pPr>
    </w:p>
    <w:p w14:paraId="0E280256" w14:textId="604EB94F" w:rsidR="0053543E" w:rsidRPr="00F223DD" w:rsidRDefault="00A963CD" w:rsidP="0053543E">
      <w:pPr>
        <w:rPr>
          <w:rFonts w:ascii="ＭＳ 明朝" w:hAnsi="ＭＳ 明朝"/>
          <w:b/>
          <w:bCs/>
          <w:szCs w:val="21"/>
        </w:rPr>
      </w:pPr>
      <w:r>
        <w:rPr>
          <w:rFonts w:ascii="ＭＳ 明朝" w:hAnsi="ＭＳ 明朝" w:hint="eastAsia"/>
          <w:b/>
          <w:bCs/>
          <w:szCs w:val="21"/>
        </w:rPr>
        <w:lastRenderedPageBreak/>
        <w:t>１１</w:t>
      </w:r>
      <w:r w:rsidR="0053543E" w:rsidRPr="00F223DD">
        <w:rPr>
          <w:rFonts w:ascii="ＭＳ 明朝" w:hAnsi="ＭＳ 明朝" w:hint="eastAsia"/>
          <w:b/>
          <w:bCs/>
          <w:szCs w:val="21"/>
        </w:rPr>
        <w:t xml:space="preserve">　虐待の防止の為の措置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967"/>
      </w:tblGrid>
      <w:tr w:rsidR="0053543E" w:rsidRPr="0053543E" w14:paraId="4E915C9F" w14:textId="77777777" w:rsidTr="0072762B">
        <w:tc>
          <w:tcPr>
            <w:tcW w:w="3118" w:type="dxa"/>
            <w:shd w:val="clear" w:color="auto" w:fill="auto"/>
          </w:tcPr>
          <w:p w14:paraId="2FEE4E79" w14:textId="77777777" w:rsidR="0053543E" w:rsidRPr="0053543E" w:rsidRDefault="0053543E" w:rsidP="0072762B">
            <w:pPr>
              <w:rPr>
                <w:rFonts w:ascii="ＭＳ 明朝" w:hAnsi="ＭＳ 明朝"/>
                <w:szCs w:val="21"/>
              </w:rPr>
            </w:pPr>
            <w:r w:rsidRPr="0053543E">
              <w:rPr>
                <w:rFonts w:ascii="ＭＳ 明朝" w:hAnsi="ＭＳ 明朝" w:hint="eastAsia"/>
                <w:szCs w:val="21"/>
              </w:rPr>
              <w:t>虐待防止に関する責任者</w:t>
            </w:r>
          </w:p>
        </w:tc>
        <w:tc>
          <w:tcPr>
            <w:tcW w:w="5967" w:type="dxa"/>
            <w:shd w:val="clear" w:color="auto" w:fill="auto"/>
          </w:tcPr>
          <w:p w14:paraId="64453865" w14:textId="19C1CC7B" w:rsidR="0053543E" w:rsidRPr="0053543E" w:rsidRDefault="0053543E" w:rsidP="0072762B">
            <w:pPr>
              <w:rPr>
                <w:rFonts w:ascii="ＭＳ 明朝" w:hAnsi="ＭＳ 明朝"/>
                <w:szCs w:val="21"/>
              </w:rPr>
            </w:pPr>
            <w:r w:rsidRPr="0053543E">
              <w:rPr>
                <w:rFonts w:ascii="ＭＳ 明朝" w:hAnsi="ＭＳ 明朝" w:hint="eastAsia"/>
                <w:szCs w:val="21"/>
              </w:rPr>
              <w:t>（職・氏名）</w:t>
            </w:r>
            <w:r w:rsidR="000C6CBA">
              <w:rPr>
                <w:rFonts w:ascii="ＭＳ 明朝" w:hAnsi="ＭＳ 明朝" w:hint="eastAsia"/>
                <w:szCs w:val="21"/>
              </w:rPr>
              <w:t xml:space="preserve">　管理者・西澤　賢子</w:t>
            </w:r>
          </w:p>
        </w:tc>
      </w:tr>
    </w:tbl>
    <w:p w14:paraId="399B291D" w14:textId="77777777" w:rsidR="0053543E" w:rsidRPr="0053543E" w:rsidRDefault="0053543E" w:rsidP="0053543E">
      <w:pPr>
        <w:ind w:firstLineChars="100" w:firstLine="210"/>
        <w:rPr>
          <w:rFonts w:ascii="ＭＳ 明朝" w:hAnsi="ＭＳ 明朝"/>
          <w:szCs w:val="21"/>
        </w:rPr>
      </w:pPr>
      <w:r w:rsidRPr="0053543E">
        <w:rPr>
          <w:rFonts w:ascii="ＭＳ 明朝" w:hAnsi="ＭＳ 明朝" w:hint="eastAsia"/>
          <w:szCs w:val="21"/>
        </w:rPr>
        <w:t>虐待の防止の為の対策を検討する委員会を定期的に開催します。</w:t>
      </w:r>
    </w:p>
    <w:p w14:paraId="1084FFDA" w14:textId="77777777" w:rsidR="0053543E" w:rsidRPr="0053543E" w:rsidRDefault="0053543E" w:rsidP="0053543E">
      <w:pPr>
        <w:ind w:firstLineChars="100" w:firstLine="210"/>
        <w:rPr>
          <w:rFonts w:ascii="ＭＳ 明朝" w:hAnsi="ＭＳ 明朝"/>
          <w:szCs w:val="21"/>
        </w:rPr>
      </w:pPr>
      <w:r w:rsidRPr="0053543E">
        <w:rPr>
          <w:rFonts w:ascii="ＭＳ 明朝" w:hAnsi="ＭＳ 明朝" w:hint="eastAsia"/>
          <w:szCs w:val="21"/>
        </w:rPr>
        <w:t>事業所における虐待防止のための指針を整備、職員への研修を実施します。</w:t>
      </w:r>
    </w:p>
    <w:p w14:paraId="5957F827" w14:textId="77777777" w:rsidR="0053543E" w:rsidRPr="0053543E" w:rsidRDefault="0053543E" w:rsidP="0053543E">
      <w:pPr>
        <w:rPr>
          <w:rFonts w:ascii="ＭＳ 明朝" w:hAnsi="ＭＳ 明朝"/>
          <w:szCs w:val="21"/>
        </w:rPr>
      </w:pPr>
    </w:p>
    <w:p w14:paraId="1ED7E595" w14:textId="611A9445" w:rsidR="0053543E" w:rsidRPr="00F223DD" w:rsidRDefault="00A963CD" w:rsidP="0053543E">
      <w:pPr>
        <w:rPr>
          <w:rFonts w:ascii="ＭＳ 明朝" w:hAnsi="ＭＳ 明朝"/>
          <w:b/>
          <w:bCs/>
          <w:szCs w:val="21"/>
        </w:rPr>
      </w:pPr>
      <w:r>
        <w:rPr>
          <w:rFonts w:ascii="ＭＳ 明朝" w:hAnsi="ＭＳ 明朝" w:hint="eastAsia"/>
          <w:b/>
          <w:bCs/>
          <w:szCs w:val="21"/>
        </w:rPr>
        <w:t>１２</w:t>
      </w:r>
      <w:r w:rsidR="0053543E" w:rsidRPr="00F223DD">
        <w:rPr>
          <w:rFonts w:ascii="ＭＳ 明朝" w:hAnsi="ＭＳ 明朝" w:hint="eastAsia"/>
          <w:b/>
          <w:bCs/>
          <w:szCs w:val="21"/>
        </w:rPr>
        <w:t xml:space="preserve">　感染症予防及び感染症発生時の対応（衛生管理含む）</w:t>
      </w:r>
    </w:p>
    <w:p w14:paraId="241BDA36" w14:textId="11B9DD76" w:rsidR="0053543E" w:rsidRPr="0053543E" w:rsidRDefault="0053543E" w:rsidP="00F223DD">
      <w:pPr>
        <w:ind w:firstLineChars="100" w:firstLine="210"/>
        <w:rPr>
          <w:rFonts w:ascii="ＭＳ 明朝" w:hAnsi="ＭＳ 明朝"/>
          <w:szCs w:val="21"/>
        </w:rPr>
      </w:pPr>
      <w:r w:rsidRPr="0053543E">
        <w:rPr>
          <w:rFonts w:ascii="ＭＳ 明朝" w:hAnsi="ＭＳ 明朝" w:hint="eastAsia"/>
          <w:szCs w:val="21"/>
        </w:rPr>
        <w:t>事業所の用に供するものについて、衛生的な管理に努め衛生上必要な措置を講じます。感染症の予防及び蔓延の防止の為の対策を検討する委員会を設置し、年</w:t>
      </w:r>
      <w:r w:rsidRPr="0053543E">
        <w:rPr>
          <w:rFonts w:ascii="ＭＳ 明朝" w:hAnsi="ＭＳ 明朝" w:hint="eastAsia"/>
          <w:szCs w:val="21"/>
        </w:rPr>
        <w:t>2</w:t>
      </w:r>
      <w:r w:rsidRPr="0053543E">
        <w:rPr>
          <w:rFonts w:ascii="ＭＳ 明朝" w:hAnsi="ＭＳ 明朝" w:hint="eastAsia"/>
          <w:szCs w:val="21"/>
        </w:rPr>
        <w:t>回以上開催します。</w:t>
      </w:r>
    </w:p>
    <w:p w14:paraId="5B8F0842" w14:textId="4FEFEBE8" w:rsidR="0053543E" w:rsidRPr="0053543E" w:rsidRDefault="0053543E" w:rsidP="000C6CBA">
      <w:pPr>
        <w:ind w:left="210" w:hangingChars="100" w:hanging="210"/>
        <w:rPr>
          <w:rFonts w:ascii="ＭＳ 明朝" w:hAnsi="ＭＳ 明朝"/>
          <w:szCs w:val="21"/>
        </w:rPr>
      </w:pPr>
      <w:r w:rsidRPr="0053543E">
        <w:rPr>
          <w:rFonts w:ascii="ＭＳ 明朝" w:hAnsi="ＭＳ 明朝" w:hint="eastAsia"/>
          <w:szCs w:val="21"/>
        </w:rPr>
        <w:t xml:space="preserve">　感染症の予防及びまん延の防止の為の指針を整備、職員への研修、訓練を定期的に実施</w:t>
      </w:r>
      <w:r w:rsidR="00F223DD">
        <w:rPr>
          <w:rFonts w:ascii="ＭＳ 明朝" w:hAnsi="ＭＳ 明朝" w:hint="eastAsia"/>
          <w:szCs w:val="21"/>
        </w:rPr>
        <w:t>し</w:t>
      </w:r>
      <w:r w:rsidRPr="0053543E">
        <w:rPr>
          <w:rFonts w:ascii="ＭＳ 明朝" w:hAnsi="ＭＳ 明朝" w:hint="eastAsia"/>
          <w:szCs w:val="21"/>
        </w:rPr>
        <w:t>ます。</w:t>
      </w:r>
    </w:p>
    <w:p w14:paraId="193CA020" w14:textId="77777777" w:rsidR="0053543E" w:rsidRPr="0053543E" w:rsidRDefault="0053543E" w:rsidP="0053543E">
      <w:pPr>
        <w:ind w:left="200" w:hangingChars="100" w:hanging="200"/>
        <w:rPr>
          <w:rFonts w:ascii="ＭＳ 明朝" w:hAnsi="ＭＳ 明朝"/>
          <w:sz w:val="20"/>
          <w:szCs w:val="20"/>
        </w:rPr>
      </w:pPr>
    </w:p>
    <w:p w14:paraId="1BCB337B" w14:textId="22F6D2CF" w:rsidR="0053543E" w:rsidRPr="00F223DD" w:rsidRDefault="00A963CD" w:rsidP="0053543E">
      <w:pPr>
        <w:rPr>
          <w:rFonts w:ascii="ＭＳ 明朝" w:hAnsi="ＭＳ 明朝"/>
          <w:b/>
          <w:bCs/>
          <w:szCs w:val="21"/>
        </w:rPr>
      </w:pPr>
      <w:r>
        <w:rPr>
          <w:rFonts w:ascii="ＭＳ 明朝" w:hAnsi="ＭＳ 明朝" w:hint="eastAsia"/>
          <w:b/>
          <w:bCs/>
          <w:szCs w:val="21"/>
        </w:rPr>
        <w:t>１３</w:t>
      </w:r>
      <w:r w:rsidR="0053543E" w:rsidRPr="00F223DD">
        <w:rPr>
          <w:rFonts w:ascii="ＭＳ 明朝" w:hAnsi="ＭＳ 明朝" w:hint="eastAsia"/>
          <w:b/>
          <w:bCs/>
          <w:szCs w:val="21"/>
        </w:rPr>
        <w:t xml:space="preserve">　非常災害対策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668"/>
      </w:tblGrid>
      <w:tr w:rsidR="0053543E" w:rsidRPr="0053543E" w14:paraId="62077A4E" w14:textId="77777777" w:rsidTr="0072762B">
        <w:tc>
          <w:tcPr>
            <w:tcW w:w="1417" w:type="dxa"/>
            <w:shd w:val="clear" w:color="auto" w:fill="auto"/>
          </w:tcPr>
          <w:p w14:paraId="5D82B346" w14:textId="77777777" w:rsidR="0053543E" w:rsidRPr="0053543E" w:rsidRDefault="0053543E" w:rsidP="0072762B">
            <w:pPr>
              <w:rPr>
                <w:rFonts w:ascii="ＭＳ 明朝" w:hAnsi="ＭＳ 明朝"/>
                <w:szCs w:val="21"/>
              </w:rPr>
            </w:pPr>
            <w:r w:rsidRPr="0053543E">
              <w:rPr>
                <w:rFonts w:ascii="ＭＳ 明朝" w:hAnsi="ＭＳ 明朝" w:hint="eastAsia"/>
                <w:szCs w:val="21"/>
              </w:rPr>
              <w:t>防火管理者</w:t>
            </w:r>
          </w:p>
        </w:tc>
        <w:tc>
          <w:tcPr>
            <w:tcW w:w="7668" w:type="dxa"/>
            <w:shd w:val="clear" w:color="auto" w:fill="auto"/>
          </w:tcPr>
          <w:p w14:paraId="7A246A1B" w14:textId="1B315E00" w:rsidR="0053543E" w:rsidRPr="0053543E" w:rsidRDefault="000C6CBA" w:rsidP="0072762B">
            <w:pPr>
              <w:rPr>
                <w:rFonts w:ascii="ＭＳ 明朝" w:hAnsi="ＭＳ 明朝"/>
                <w:szCs w:val="21"/>
              </w:rPr>
            </w:pPr>
            <w:r>
              <w:rPr>
                <w:rFonts w:ascii="ＭＳ 明朝" w:hAnsi="ＭＳ 明朝" w:hint="eastAsia"/>
                <w:szCs w:val="21"/>
              </w:rPr>
              <w:t xml:space="preserve">　管理者　西澤　賢子</w:t>
            </w:r>
          </w:p>
        </w:tc>
      </w:tr>
      <w:tr w:rsidR="0053543E" w:rsidRPr="0053543E" w14:paraId="7457F454" w14:textId="77777777" w:rsidTr="0072762B">
        <w:tc>
          <w:tcPr>
            <w:tcW w:w="1417" w:type="dxa"/>
            <w:shd w:val="clear" w:color="auto" w:fill="auto"/>
          </w:tcPr>
          <w:p w14:paraId="53EBDCC6" w14:textId="77777777" w:rsidR="0053543E" w:rsidRPr="0053543E" w:rsidRDefault="0053543E" w:rsidP="0072762B">
            <w:pPr>
              <w:rPr>
                <w:rFonts w:ascii="ＭＳ 明朝" w:hAnsi="ＭＳ 明朝"/>
                <w:szCs w:val="21"/>
              </w:rPr>
            </w:pPr>
            <w:r w:rsidRPr="0053543E">
              <w:rPr>
                <w:rFonts w:ascii="ＭＳ 明朝" w:hAnsi="ＭＳ 明朝" w:hint="eastAsia"/>
                <w:szCs w:val="21"/>
              </w:rPr>
              <w:t>防災の対応</w:t>
            </w:r>
          </w:p>
        </w:tc>
        <w:tc>
          <w:tcPr>
            <w:tcW w:w="7668" w:type="dxa"/>
            <w:shd w:val="clear" w:color="auto" w:fill="auto"/>
          </w:tcPr>
          <w:p w14:paraId="1A817AFD" w14:textId="77777777" w:rsidR="0053543E" w:rsidRPr="0053543E" w:rsidRDefault="0053543E" w:rsidP="0072762B">
            <w:pPr>
              <w:rPr>
                <w:rFonts w:ascii="ＭＳ 明朝" w:hAnsi="ＭＳ 明朝"/>
                <w:szCs w:val="21"/>
              </w:rPr>
            </w:pPr>
            <w:r w:rsidRPr="0053543E">
              <w:rPr>
                <w:rFonts w:ascii="ＭＳ 明朝" w:hAnsi="ＭＳ 明朝" w:hint="eastAsia"/>
                <w:szCs w:val="21"/>
              </w:rPr>
              <w:t>防災計画に基づき、速やかに避難誘導・救出活動にあたります。</w:t>
            </w:r>
          </w:p>
        </w:tc>
      </w:tr>
      <w:tr w:rsidR="0053543E" w:rsidRPr="0053543E" w14:paraId="1B2FEDFE" w14:textId="77777777" w:rsidTr="0072762B">
        <w:tc>
          <w:tcPr>
            <w:tcW w:w="1417" w:type="dxa"/>
            <w:shd w:val="clear" w:color="auto" w:fill="auto"/>
          </w:tcPr>
          <w:p w14:paraId="6D453219" w14:textId="77777777" w:rsidR="0053543E" w:rsidRPr="0053543E" w:rsidRDefault="0053543E" w:rsidP="0072762B">
            <w:pPr>
              <w:rPr>
                <w:rFonts w:ascii="ＭＳ 明朝" w:hAnsi="ＭＳ 明朝"/>
                <w:szCs w:val="21"/>
              </w:rPr>
            </w:pPr>
            <w:r w:rsidRPr="0053543E">
              <w:rPr>
                <w:rFonts w:ascii="ＭＳ 明朝" w:hAnsi="ＭＳ 明朝" w:hint="eastAsia"/>
                <w:szCs w:val="21"/>
              </w:rPr>
              <w:t>防災訓練</w:t>
            </w:r>
          </w:p>
        </w:tc>
        <w:tc>
          <w:tcPr>
            <w:tcW w:w="7668" w:type="dxa"/>
            <w:shd w:val="clear" w:color="auto" w:fill="auto"/>
          </w:tcPr>
          <w:p w14:paraId="129FE564" w14:textId="77777777" w:rsidR="0053543E" w:rsidRPr="0053543E" w:rsidRDefault="0053543E" w:rsidP="0072762B">
            <w:pPr>
              <w:rPr>
                <w:rFonts w:ascii="ＭＳ 明朝" w:hAnsi="ＭＳ 明朝"/>
                <w:szCs w:val="21"/>
              </w:rPr>
            </w:pPr>
            <w:r w:rsidRPr="0053543E">
              <w:rPr>
                <w:rFonts w:ascii="ＭＳ 明朝" w:hAnsi="ＭＳ 明朝" w:hint="eastAsia"/>
                <w:szCs w:val="21"/>
              </w:rPr>
              <w:t>防災計画を立て職員及びご利用者、地域住民の参加が得られるように努めます。定期的に避難訓練を実施します。</w:t>
            </w:r>
          </w:p>
        </w:tc>
      </w:tr>
      <w:tr w:rsidR="0053543E" w:rsidRPr="0053543E" w14:paraId="7BFEB34F" w14:textId="77777777" w:rsidTr="0072762B">
        <w:tc>
          <w:tcPr>
            <w:tcW w:w="1417" w:type="dxa"/>
            <w:shd w:val="clear" w:color="auto" w:fill="auto"/>
          </w:tcPr>
          <w:p w14:paraId="18C9F9C0" w14:textId="77777777" w:rsidR="0053543E" w:rsidRPr="0053543E" w:rsidRDefault="0053543E" w:rsidP="0072762B">
            <w:pPr>
              <w:rPr>
                <w:rFonts w:ascii="ＭＳ 明朝" w:hAnsi="ＭＳ 明朝"/>
                <w:szCs w:val="21"/>
              </w:rPr>
            </w:pPr>
            <w:r w:rsidRPr="0053543E">
              <w:rPr>
                <w:rFonts w:ascii="ＭＳ 明朝" w:hAnsi="ＭＳ 明朝" w:hint="eastAsia"/>
                <w:szCs w:val="21"/>
              </w:rPr>
              <w:t>消防設備</w:t>
            </w:r>
          </w:p>
        </w:tc>
        <w:tc>
          <w:tcPr>
            <w:tcW w:w="7668" w:type="dxa"/>
            <w:shd w:val="clear" w:color="auto" w:fill="auto"/>
          </w:tcPr>
          <w:p w14:paraId="177EF160" w14:textId="77777777" w:rsidR="0053543E" w:rsidRPr="0053543E" w:rsidRDefault="0053543E" w:rsidP="0072762B">
            <w:pPr>
              <w:rPr>
                <w:rFonts w:ascii="ＭＳ 明朝" w:hAnsi="ＭＳ 明朝"/>
                <w:szCs w:val="21"/>
              </w:rPr>
            </w:pPr>
            <w:r w:rsidRPr="0053543E">
              <w:rPr>
                <w:rFonts w:ascii="ＭＳ 明朝" w:hAnsi="ＭＳ 明朝" w:hint="eastAsia"/>
                <w:szCs w:val="21"/>
              </w:rPr>
              <w:t>防火管理者の選任、消火設備等の必要設備の設置、点検を行います。</w:t>
            </w:r>
          </w:p>
        </w:tc>
      </w:tr>
    </w:tbl>
    <w:p w14:paraId="7531C9D1" w14:textId="77777777" w:rsidR="0053543E" w:rsidRPr="0053543E" w:rsidRDefault="0053543E" w:rsidP="0053543E">
      <w:pPr>
        <w:ind w:leftChars="100" w:left="210" w:firstLineChars="100" w:firstLine="210"/>
        <w:rPr>
          <w:rFonts w:ascii="ＭＳ 明朝" w:hAnsi="ＭＳ 明朝"/>
          <w:szCs w:val="21"/>
        </w:rPr>
      </w:pPr>
      <w:r w:rsidRPr="0053543E">
        <w:rPr>
          <w:rFonts w:ascii="ＭＳ 明朝" w:hAnsi="ＭＳ 明朝" w:hint="eastAsia"/>
          <w:szCs w:val="21"/>
        </w:rPr>
        <w:t>当事業所では、大地震等の自然災害、感染症のまん延等、あらゆる不測の事態が発生しても事業を継続できるようＢＣＰを策定し、研修の実施、訓練を定期的に行います。</w:t>
      </w:r>
    </w:p>
    <w:p w14:paraId="12185B54" w14:textId="77777777" w:rsidR="0053543E" w:rsidRPr="00A963CD" w:rsidRDefault="0053543E" w:rsidP="0053543E">
      <w:pPr>
        <w:rPr>
          <w:rFonts w:ascii="ＭＳ 明朝" w:hAnsi="ＭＳ 明朝"/>
          <w:szCs w:val="21"/>
        </w:rPr>
      </w:pPr>
    </w:p>
    <w:p w14:paraId="4B74577E" w14:textId="6B9032D2" w:rsidR="0053543E" w:rsidRPr="00F223DD" w:rsidRDefault="00A963CD" w:rsidP="0053543E">
      <w:pPr>
        <w:rPr>
          <w:rFonts w:ascii="ＭＳ 明朝" w:hAnsi="ＭＳ 明朝"/>
          <w:b/>
          <w:bCs/>
          <w:szCs w:val="21"/>
        </w:rPr>
      </w:pPr>
      <w:r>
        <w:rPr>
          <w:rFonts w:ascii="ＭＳ 明朝" w:hAnsi="ＭＳ 明朝" w:hint="eastAsia"/>
          <w:b/>
          <w:bCs/>
          <w:szCs w:val="21"/>
        </w:rPr>
        <w:t>１４</w:t>
      </w:r>
      <w:r w:rsidR="0053543E" w:rsidRPr="00F223DD">
        <w:rPr>
          <w:rFonts w:ascii="ＭＳ 明朝" w:hAnsi="ＭＳ 明朝" w:hint="eastAsia"/>
          <w:b/>
          <w:bCs/>
          <w:szCs w:val="21"/>
        </w:rPr>
        <w:t xml:space="preserve">　運営推進会議の設置</w:t>
      </w:r>
    </w:p>
    <w:p w14:paraId="494D5C88" w14:textId="77777777" w:rsidR="0053543E" w:rsidRPr="0053543E" w:rsidRDefault="0053543E" w:rsidP="0053543E">
      <w:pPr>
        <w:ind w:leftChars="200" w:left="420" w:firstLineChars="100" w:firstLine="200"/>
        <w:rPr>
          <w:rFonts w:ascii="ＭＳ 明朝" w:hAnsi="ＭＳ 明朝"/>
          <w:sz w:val="20"/>
          <w:szCs w:val="21"/>
        </w:rPr>
      </w:pPr>
      <w:r w:rsidRPr="0053543E">
        <w:rPr>
          <w:rFonts w:ascii="ＭＳ 明朝" w:hAnsi="ＭＳ 明朝" w:hint="eastAsia"/>
          <w:sz w:val="20"/>
          <w:szCs w:val="21"/>
        </w:rPr>
        <w:t>当事業所は、介護の質の向上や地域に開かれた事業運営を確保するために、「運営推進会議」を設置します。</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7686"/>
      </w:tblGrid>
      <w:tr w:rsidR="0053543E" w:rsidRPr="0053543E" w14:paraId="744E54AF" w14:textId="77777777" w:rsidTr="0072762B">
        <w:tc>
          <w:tcPr>
            <w:tcW w:w="1179" w:type="dxa"/>
            <w:shd w:val="clear" w:color="auto" w:fill="auto"/>
          </w:tcPr>
          <w:p w14:paraId="37E3AC7E" w14:textId="77777777" w:rsidR="0053543E" w:rsidRPr="0053543E" w:rsidRDefault="0053543E" w:rsidP="0072762B">
            <w:pPr>
              <w:rPr>
                <w:rFonts w:ascii="ＭＳ 明朝" w:hAnsi="ＭＳ 明朝"/>
                <w:sz w:val="20"/>
                <w:szCs w:val="21"/>
              </w:rPr>
            </w:pPr>
            <w:r w:rsidRPr="0053543E">
              <w:rPr>
                <w:rFonts w:ascii="ＭＳ 明朝" w:hAnsi="ＭＳ 明朝" w:hint="eastAsia"/>
                <w:sz w:val="20"/>
                <w:szCs w:val="21"/>
              </w:rPr>
              <w:t>構成</w:t>
            </w:r>
          </w:p>
        </w:tc>
        <w:tc>
          <w:tcPr>
            <w:tcW w:w="7686" w:type="dxa"/>
            <w:shd w:val="clear" w:color="auto" w:fill="auto"/>
          </w:tcPr>
          <w:p w14:paraId="345D2482" w14:textId="77777777" w:rsidR="0053543E" w:rsidRPr="0053543E" w:rsidRDefault="0053543E" w:rsidP="0072762B">
            <w:pPr>
              <w:rPr>
                <w:rFonts w:ascii="ＭＳ 明朝" w:hAnsi="ＭＳ 明朝"/>
                <w:sz w:val="20"/>
                <w:szCs w:val="21"/>
              </w:rPr>
            </w:pPr>
            <w:r w:rsidRPr="0053543E">
              <w:rPr>
                <w:rFonts w:ascii="ＭＳ 明朝" w:hAnsi="ＭＳ 明朝" w:hint="eastAsia"/>
                <w:sz w:val="20"/>
                <w:szCs w:val="21"/>
              </w:rPr>
              <w:t>ご利用者、ご利用者家族、地域包括支援センター職員、地域関係者等、施設職員</w:t>
            </w:r>
          </w:p>
        </w:tc>
      </w:tr>
      <w:tr w:rsidR="0053543E" w:rsidRPr="0053543E" w14:paraId="41BE1999" w14:textId="77777777" w:rsidTr="0072762B">
        <w:tc>
          <w:tcPr>
            <w:tcW w:w="1179" w:type="dxa"/>
            <w:shd w:val="clear" w:color="auto" w:fill="auto"/>
          </w:tcPr>
          <w:p w14:paraId="7C13A605" w14:textId="77777777" w:rsidR="0053543E" w:rsidRPr="0053543E" w:rsidRDefault="0053543E" w:rsidP="0072762B">
            <w:pPr>
              <w:rPr>
                <w:rFonts w:ascii="ＭＳ 明朝" w:hAnsi="ＭＳ 明朝"/>
                <w:sz w:val="20"/>
                <w:szCs w:val="21"/>
              </w:rPr>
            </w:pPr>
            <w:r w:rsidRPr="0053543E">
              <w:rPr>
                <w:rFonts w:ascii="ＭＳ 明朝" w:hAnsi="ＭＳ 明朝" w:hint="eastAsia"/>
                <w:sz w:val="20"/>
                <w:szCs w:val="21"/>
              </w:rPr>
              <w:t>開催</w:t>
            </w:r>
          </w:p>
        </w:tc>
        <w:tc>
          <w:tcPr>
            <w:tcW w:w="7686" w:type="dxa"/>
            <w:shd w:val="clear" w:color="auto" w:fill="auto"/>
          </w:tcPr>
          <w:p w14:paraId="18D5161D" w14:textId="77777777" w:rsidR="0053543E" w:rsidRPr="0053543E" w:rsidRDefault="0053543E" w:rsidP="0072762B">
            <w:pPr>
              <w:rPr>
                <w:rFonts w:ascii="ＭＳ 明朝" w:hAnsi="ＭＳ 明朝"/>
                <w:sz w:val="20"/>
                <w:szCs w:val="21"/>
              </w:rPr>
            </w:pPr>
            <w:r w:rsidRPr="0053543E">
              <w:rPr>
                <w:rFonts w:ascii="ＭＳ 明朝" w:hAnsi="ＭＳ 明朝" w:hint="eastAsia"/>
                <w:sz w:val="20"/>
                <w:szCs w:val="21"/>
              </w:rPr>
              <w:t>年６回（２カ月に１回の開催）</w:t>
            </w:r>
          </w:p>
        </w:tc>
      </w:tr>
      <w:tr w:rsidR="0053543E" w:rsidRPr="0053543E" w14:paraId="292FEFD6" w14:textId="77777777" w:rsidTr="0072762B">
        <w:tc>
          <w:tcPr>
            <w:tcW w:w="1179" w:type="dxa"/>
            <w:shd w:val="clear" w:color="auto" w:fill="auto"/>
          </w:tcPr>
          <w:p w14:paraId="34E8CBDD" w14:textId="77777777" w:rsidR="0053543E" w:rsidRPr="0053543E" w:rsidRDefault="0053543E" w:rsidP="0072762B">
            <w:pPr>
              <w:rPr>
                <w:rFonts w:ascii="ＭＳ 明朝" w:hAnsi="ＭＳ 明朝"/>
                <w:sz w:val="20"/>
                <w:szCs w:val="21"/>
              </w:rPr>
            </w:pPr>
            <w:r w:rsidRPr="0053543E">
              <w:rPr>
                <w:rFonts w:ascii="ＭＳ 明朝" w:hAnsi="ＭＳ 明朝" w:hint="eastAsia"/>
                <w:sz w:val="20"/>
                <w:szCs w:val="21"/>
              </w:rPr>
              <w:t>議事録</w:t>
            </w:r>
          </w:p>
        </w:tc>
        <w:tc>
          <w:tcPr>
            <w:tcW w:w="7686" w:type="dxa"/>
            <w:shd w:val="clear" w:color="auto" w:fill="auto"/>
          </w:tcPr>
          <w:p w14:paraId="61E1A97C" w14:textId="77777777" w:rsidR="0053543E" w:rsidRPr="0053543E" w:rsidRDefault="0053543E" w:rsidP="0072762B">
            <w:pPr>
              <w:rPr>
                <w:rFonts w:ascii="ＭＳ 明朝" w:hAnsi="ＭＳ 明朝"/>
                <w:sz w:val="20"/>
                <w:szCs w:val="21"/>
              </w:rPr>
            </w:pPr>
            <w:r w:rsidRPr="0053543E">
              <w:rPr>
                <w:rFonts w:ascii="ＭＳ 明朝" w:hAnsi="ＭＳ 明朝" w:hint="eastAsia"/>
                <w:sz w:val="20"/>
                <w:szCs w:val="21"/>
              </w:rPr>
              <w:t>内容、評価、要望・助言等について記録を作成し開示</w:t>
            </w:r>
          </w:p>
        </w:tc>
      </w:tr>
    </w:tbl>
    <w:p w14:paraId="2F10ACE6" w14:textId="77777777" w:rsidR="0053543E" w:rsidRPr="0053543E" w:rsidRDefault="0053543E" w:rsidP="0053543E">
      <w:pPr>
        <w:ind w:firstLineChars="200" w:firstLine="400"/>
        <w:rPr>
          <w:rFonts w:ascii="ＭＳ 明朝" w:hAnsi="ＭＳ 明朝"/>
          <w:sz w:val="20"/>
          <w:szCs w:val="21"/>
        </w:rPr>
      </w:pPr>
      <w:r w:rsidRPr="0053543E">
        <w:rPr>
          <w:rFonts w:ascii="ＭＳ 明朝" w:hAnsi="ＭＳ 明朝" w:hint="eastAsia"/>
          <w:sz w:val="20"/>
          <w:szCs w:val="21"/>
        </w:rPr>
        <w:t>※当事業所の議事録は事業所玄関にて開示しております。</w:t>
      </w:r>
    </w:p>
    <w:p w14:paraId="2DC5CA53" w14:textId="77777777" w:rsidR="0053543E" w:rsidRPr="0053543E" w:rsidRDefault="0053543E" w:rsidP="0053543E">
      <w:pPr>
        <w:rPr>
          <w:rFonts w:ascii="ＭＳ 明朝" w:hAnsi="ＭＳ 明朝"/>
          <w:szCs w:val="21"/>
        </w:rPr>
      </w:pPr>
    </w:p>
    <w:p w14:paraId="17EF92AB" w14:textId="7E2BC327" w:rsidR="0053543E" w:rsidRPr="00F223DD" w:rsidRDefault="00A963CD" w:rsidP="0053543E">
      <w:pPr>
        <w:rPr>
          <w:rFonts w:ascii="ＭＳ 明朝" w:hAnsi="ＭＳ 明朝"/>
          <w:b/>
          <w:bCs/>
          <w:szCs w:val="21"/>
        </w:rPr>
      </w:pPr>
      <w:r>
        <w:rPr>
          <w:rFonts w:ascii="ＭＳ 明朝" w:hAnsi="ＭＳ 明朝" w:hint="eastAsia"/>
          <w:b/>
          <w:bCs/>
          <w:szCs w:val="21"/>
        </w:rPr>
        <w:t>１５</w:t>
      </w:r>
      <w:r w:rsidR="0053543E" w:rsidRPr="00F223DD">
        <w:rPr>
          <w:rFonts w:ascii="ＭＳ 明朝" w:hAnsi="ＭＳ 明朝" w:hint="eastAsia"/>
          <w:b/>
          <w:bCs/>
          <w:szCs w:val="21"/>
        </w:rPr>
        <w:t xml:space="preserve">　サービスの</w:t>
      </w:r>
      <w:r w:rsidR="00F223DD" w:rsidRPr="00F223DD">
        <w:rPr>
          <w:rFonts w:ascii="ＭＳ 明朝" w:hAnsi="ＭＳ 明朝" w:hint="eastAsia"/>
          <w:b/>
          <w:bCs/>
          <w:szCs w:val="21"/>
        </w:rPr>
        <w:t>自己評価及び</w:t>
      </w:r>
      <w:r w:rsidR="0053543E" w:rsidRPr="00F223DD">
        <w:rPr>
          <w:rFonts w:ascii="ＭＳ 明朝" w:hAnsi="ＭＳ 明朝" w:hint="eastAsia"/>
          <w:b/>
          <w:bCs/>
          <w:szCs w:val="21"/>
        </w:rPr>
        <w:t>第三者評価の実施</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tblGrid>
      <w:tr w:rsidR="0053543E" w:rsidRPr="0053543E" w14:paraId="5BD22306" w14:textId="77777777" w:rsidTr="0072762B">
        <w:tc>
          <w:tcPr>
            <w:tcW w:w="2093" w:type="dxa"/>
            <w:shd w:val="clear" w:color="auto" w:fill="auto"/>
          </w:tcPr>
          <w:p w14:paraId="5CDA6CA8" w14:textId="77777777" w:rsidR="0053543E" w:rsidRPr="0053543E" w:rsidRDefault="0053543E" w:rsidP="0072762B">
            <w:pPr>
              <w:rPr>
                <w:rFonts w:ascii="ＭＳ 明朝" w:hAnsi="ＭＳ 明朝"/>
                <w:szCs w:val="21"/>
              </w:rPr>
            </w:pPr>
            <w:r w:rsidRPr="0053543E">
              <w:rPr>
                <w:rFonts w:ascii="ＭＳ 明朝" w:hAnsi="ＭＳ 明朝" w:hint="eastAsia"/>
                <w:szCs w:val="21"/>
              </w:rPr>
              <w:t>実施の有無</w:t>
            </w:r>
          </w:p>
        </w:tc>
        <w:tc>
          <w:tcPr>
            <w:tcW w:w="2410" w:type="dxa"/>
            <w:shd w:val="clear" w:color="auto" w:fill="auto"/>
          </w:tcPr>
          <w:p w14:paraId="42874E42" w14:textId="77777777" w:rsidR="0053543E" w:rsidRPr="0053543E" w:rsidRDefault="0053543E" w:rsidP="0072762B">
            <w:pPr>
              <w:rPr>
                <w:rFonts w:ascii="ＭＳ 明朝" w:hAnsi="ＭＳ 明朝"/>
                <w:szCs w:val="21"/>
              </w:rPr>
            </w:pPr>
            <w:r w:rsidRPr="0053543E">
              <w:rPr>
                <w:rFonts w:ascii="ＭＳ 明朝" w:hAnsi="ＭＳ 明朝" w:hint="eastAsia"/>
                <w:szCs w:val="21"/>
              </w:rPr>
              <w:t>有り</w:t>
            </w:r>
          </w:p>
        </w:tc>
      </w:tr>
    </w:tbl>
    <w:p w14:paraId="27969059" w14:textId="63C175BE" w:rsidR="0053543E" w:rsidRPr="0053543E" w:rsidRDefault="0053543E" w:rsidP="0053543E">
      <w:pPr>
        <w:ind w:firstLineChars="200" w:firstLine="420"/>
        <w:rPr>
          <w:rFonts w:ascii="ＭＳ 明朝" w:hAnsi="ＭＳ 明朝"/>
          <w:szCs w:val="21"/>
        </w:rPr>
      </w:pPr>
      <w:r w:rsidRPr="0053543E">
        <w:rPr>
          <w:rFonts w:ascii="ＭＳ 明朝" w:hAnsi="ＭＳ 明朝" w:hint="eastAsia"/>
          <w:szCs w:val="21"/>
        </w:rPr>
        <w:t>評価内容につきましては、事業所玄関</w:t>
      </w:r>
      <w:r w:rsidR="00F223DD">
        <w:rPr>
          <w:rFonts w:ascii="ＭＳ 明朝" w:hAnsi="ＭＳ 明朝" w:hint="eastAsia"/>
          <w:szCs w:val="21"/>
        </w:rPr>
        <w:t>にて</w:t>
      </w:r>
      <w:r w:rsidRPr="0053543E">
        <w:rPr>
          <w:rFonts w:ascii="ＭＳ 明朝" w:hAnsi="ＭＳ 明朝" w:hint="eastAsia"/>
          <w:szCs w:val="21"/>
        </w:rPr>
        <w:t>公表しています。</w:t>
      </w:r>
    </w:p>
    <w:p w14:paraId="562C60C6" w14:textId="77777777" w:rsidR="0053543E" w:rsidRPr="0053543E" w:rsidRDefault="0053543E" w:rsidP="0053543E">
      <w:pPr>
        <w:rPr>
          <w:rFonts w:ascii="ＭＳ 明朝" w:hAnsi="ＭＳ 明朝"/>
          <w:szCs w:val="21"/>
        </w:rPr>
      </w:pPr>
    </w:p>
    <w:p w14:paraId="7F897FD7" w14:textId="2CCD7CAF" w:rsidR="0053543E" w:rsidRPr="00F223DD" w:rsidRDefault="00A963CD" w:rsidP="0053543E">
      <w:pPr>
        <w:rPr>
          <w:rFonts w:ascii="ＭＳ 明朝" w:hAnsi="ＭＳ 明朝"/>
          <w:b/>
          <w:bCs/>
          <w:szCs w:val="21"/>
        </w:rPr>
      </w:pPr>
      <w:r>
        <w:rPr>
          <w:rFonts w:ascii="ＭＳ 明朝" w:hAnsi="ＭＳ 明朝" w:hint="eastAsia"/>
          <w:b/>
          <w:bCs/>
          <w:szCs w:val="21"/>
        </w:rPr>
        <w:t>１６</w:t>
      </w:r>
      <w:r w:rsidR="0053543E" w:rsidRPr="00F223DD">
        <w:rPr>
          <w:rFonts w:ascii="ＭＳ 明朝" w:hAnsi="ＭＳ 明朝" w:hint="eastAsia"/>
          <w:b/>
          <w:bCs/>
          <w:szCs w:val="21"/>
        </w:rPr>
        <w:t xml:space="preserve">　個人情報の保護</w:t>
      </w:r>
    </w:p>
    <w:p w14:paraId="58FA5B3B" w14:textId="77777777" w:rsidR="0053543E" w:rsidRPr="0053543E" w:rsidRDefault="0053543E" w:rsidP="0053543E">
      <w:pPr>
        <w:rPr>
          <w:rFonts w:ascii="ＭＳ 明朝" w:hAnsi="ＭＳ 明朝"/>
          <w:szCs w:val="21"/>
        </w:rPr>
      </w:pPr>
      <w:r w:rsidRPr="0053543E">
        <w:rPr>
          <w:rFonts w:ascii="ＭＳ 明朝" w:hAnsi="ＭＳ 明朝" w:hint="eastAsia"/>
          <w:szCs w:val="21"/>
        </w:rPr>
        <w:t xml:space="preserve">　　事業者及び職員は、業務上知り得た利用者または家族の秘密を保守します。</w:t>
      </w:r>
    </w:p>
    <w:p w14:paraId="178AD7A7" w14:textId="32507233" w:rsidR="0053543E" w:rsidRDefault="0053543E" w:rsidP="0053543E">
      <w:pPr>
        <w:ind w:firstLineChars="100" w:firstLine="210"/>
        <w:rPr>
          <w:rFonts w:ascii="ＭＳ 明朝" w:hAnsi="ＭＳ 明朝"/>
          <w:szCs w:val="21"/>
        </w:rPr>
      </w:pPr>
      <w:r w:rsidRPr="0053543E">
        <w:rPr>
          <w:rFonts w:ascii="ＭＳ 明朝" w:hAnsi="ＭＳ 明朝" w:hint="eastAsia"/>
          <w:szCs w:val="21"/>
        </w:rPr>
        <w:t>また、退職後においてもこれらの秘密を保守するべき旨を、雇用契約</w:t>
      </w:r>
      <w:r w:rsidR="000C6CBA">
        <w:rPr>
          <w:rFonts w:ascii="ＭＳ 明朝" w:hAnsi="ＭＳ 明朝" w:hint="eastAsia"/>
          <w:szCs w:val="21"/>
        </w:rPr>
        <w:t>書</w:t>
      </w:r>
      <w:r w:rsidRPr="0053543E">
        <w:rPr>
          <w:rFonts w:ascii="ＭＳ 明朝" w:hAnsi="ＭＳ 明朝" w:hint="eastAsia"/>
          <w:szCs w:val="21"/>
        </w:rPr>
        <w:t>で</w:t>
      </w:r>
      <w:r w:rsidR="00011743">
        <w:rPr>
          <w:rFonts w:ascii="ＭＳ 明朝" w:hAnsi="ＭＳ 明朝" w:hint="eastAsia"/>
          <w:szCs w:val="21"/>
        </w:rPr>
        <w:t>誓約</w:t>
      </w:r>
      <w:r w:rsidRPr="0053543E">
        <w:rPr>
          <w:rFonts w:ascii="ＭＳ 明朝" w:hAnsi="ＭＳ 明朝" w:hint="eastAsia"/>
          <w:szCs w:val="21"/>
        </w:rPr>
        <w:t>しています。</w:t>
      </w:r>
    </w:p>
    <w:p w14:paraId="462C1054" w14:textId="77777777" w:rsidR="002B219C" w:rsidRPr="0053543E" w:rsidRDefault="002B219C" w:rsidP="0053543E">
      <w:pPr>
        <w:ind w:firstLineChars="100" w:firstLine="210"/>
        <w:rPr>
          <w:rFonts w:ascii="ＭＳ 明朝" w:hAnsi="ＭＳ 明朝"/>
          <w:szCs w:val="21"/>
        </w:rPr>
      </w:pPr>
    </w:p>
    <w:p w14:paraId="79C43FB8" w14:textId="3B867971" w:rsidR="0053543E" w:rsidRPr="00F223DD" w:rsidRDefault="00A963CD" w:rsidP="0053543E">
      <w:pPr>
        <w:rPr>
          <w:rFonts w:ascii="ＭＳ 明朝" w:hAnsi="ＭＳ 明朝"/>
          <w:b/>
          <w:bCs/>
          <w:szCs w:val="21"/>
        </w:rPr>
      </w:pPr>
      <w:r>
        <w:rPr>
          <w:rFonts w:ascii="ＭＳ 明朝" w:hAnsi="ＭＳ 明朝" w:hint="eastAsia"/>
          <w:b/>
          <w:bCs/>
          <w:szCs w:val="21"/>
        </w:rPr>
        <w:t>１７</w:t>
      </w:r>
      <w:r w:rsidR="0053543E" w:rsidRPr="00F223DD">
        <w:rPr>
          <w:rFonts w:ascii="ＭＳ 明朝" w:hAnsi="ＭＳ 明朝" w:hint="eastAsia"/>
          <w:b/>
          <w:bCs/>
          <w:szCs w:val="21"/>
        </w:rPr>
        <w:t xml:space="preserve">　損害賠償</w:t>
      </w:r>
    </w:p>
    <w:p w14:paraId="78CD6C3A" w14:textId="094BCED5" w:rsidR="0053543E" w:rsidRPr="0053543E" w:rsidRDefault="0053543E" w:rsidP="0053543E">
      <w:pPr>
        <w:ind w:leftChars="100" w:left="210"/>
        <w:rPr>
          <w:rFonts w:ascii="ＭＳ 明朝" w:hAnsi="ＭＳ 明朝"/>
          <w:szCs w:val="21"/>
        </w:rPr>
      </w:pPr>
      <w:r w:rsidRPr="0053543E">
        <w:rPr>
          <w:rFonts w:ascii="ＭＳ 明朝" w:hAnsi="ＭＳ 明朝" w:hint="eastAsia"/>
          <w:szCs w:val="21"/>
        </w:rPr>
        <w:t xml:space="preserve">　サービス事業により、事故が発生した場合には、家族、市町村、関係医療機関等へ連絡を行うなど必要な措置を講じ、事故の状況や事故に際してとった処置について記録し、賠償すべき事故の場合には、損害賠償を速やかに行います。ただし損害の発生について、ご利用者に故意、または過失が認められた場合、ご利用者の心身の状況を斟酌して減額するのが相当と認められた場合には、施設の損害</w:t>
      </w:r>
      <w:r w:rsidRPr="0053543E">
        <w:rPr>
          <w:rFonts w:ascii="ＭＳ 明朝" w:hAnsi="ＭＳ 明朝" w:hint="eastAsia"/>
          <w:szCs w:val="21"/>
        </w:rPr>
        <w:lastRenderedPageBreak/>
        <w:t>賠償責任を減じさせていただきます。</w:t>
      </w:r>
    </w:p>
    <w:p w14:paraId="24101112" w14:textId="77777777" w:rsidR="0053543E" w:rsidRPr="0053543E" w:rsidRDefault="0053543E" w:rsidP="00567908">
      <w:pPr>
        <w:ind w:left="400" w:hangingChars="200" w:hanging="400"/>
        <w:rPr>
          <w:sz w:val="20"/>
          <w:szCs w:val="20"/>
        </w:rPr>
      </w:pPr>
    </w:p>
    <w:p w14:paraId="728A98E9" w14:textId="4E12ECD7" w:rsidR="00567908" w:rsidRDefault="00A963CD" w:rsidP="00567908">
      <w:pPr>
        <w:ind w:left="412" w:hangingChars="200" w:hanging="412"/>
        <w:rPr>
          <w:b/>
          <w:bCs/>
          <w:szCs w:val="21"/>
        </w:rPr>
      </w:pPr>
      <w:r>
        <w:rPr>
          <w:rFonts w:hint="eastAsia"/>
          <w:b/>
          <w:bCs/>
          <w:szCs w:val="21"/>
        </w:rPr>
        <w:t>１８</w:t>
      </w:r>
      <w:r w:rsidR="0068287B">
        <w:rPr>
          <w:rFonts w:hint="eastAsia"/>
          <w:b/>
          <w:bCs/>
          <w:szCs w:val="21"/>
        </w:rPr>
        <w:t xml:space="preserve">　</w:t>
      </w:r>
      <w:r w:rsidR="00567908" w:rsidRPr="00567908">
        <w:rPr>
          <w:rFonts w:hint="eastAsia"/>
          <w:b/>
          <w:bCs/>
          <w:szCs w:val="21"/>
        </w:rPr>
        <w:t>苦情相談窓口</w:t>
      </w:r>
    </w:p>
    <w:p w14:paraId="0005D06E" w14:textId="461DD224" w:rsidR="00567908" w:rsidRDefault="00567908" w:rsidP="0068287B">
      <w:pPr>
        <w:ind w:leftChars="100" w:left="420" w:hangingChars="100" w:hanging="210"/>
        <w:rPr>
          <w:szCs w:val="21"/>
        </w:rPr>
      </w:pPr>
      <w:r>
        <w:rPr>
          <w:rFonts w:hint="eastAsia"/>
          <w:szCs w:val="21"/>
        </w:rPr>
        <w:t>①当事業所が提供するサービスに関するご相談や苦情は、次の窓口で受け付けております。</w:t>
      </w:r>
    </w:p>
    <w:p w14:paraId="01138BB2" w14:textId="4D0EC45F" w:rsidR="00567908" w:rsidRDefault="00567908" w:rsidP="00567908">
      <w:pPr>
        <w:ind w:left="420" w:hangingChars="200" w:hanging="420"/>
        <w:rPr>
          <w:szCs w:val="21"/>
        </w:rPr>
      </w:pPr>
      <w:r>
        <w:rPr>
          <w:rFonts w:hint="eastAsia"/>
          <w:szCs w:val="21"/>
        </w:rPr>
        <w:t xml:space="preserve">　</w:t>
      </w:r>
      <w:r w:rsidR="00334E94">
        <w:rPr>
          <w:rFonts w:hint="eastAsia"/>
          <w:szCs w:val="21"/>
        </w:rPr>
        <w:t>ご遠慮なくお申し出下さい。</w:t>
      </w:r>
    </w:p>
    <w:tbl>
      <w:tblPr>
        <w:tblStyle w:val="a3"/>
        <w:tblW w:w="0" w:type="auto"/>
        <w:tblInd w:w="137" w:type="dxa"/>
        <w:tblLook w:val="04A0" w:firstRow="1" w:lastRow="0" w:firstColumn="1" w:lastColumn="0" w:noHBand="0" w:noVBand="1"/>
      </w:tblPr>
      <w:tblGrid>
        <w:gridCol w:w="3402"/>
        <w:gridCol w:w="4955"/>
      </w:tblGrid>
      <w:tr w:rsidR="00334E94" w14:paraId="73B99ECD" w14:textId="77777777" w:rsidTr="00334E94">
        <w:tc>
          <w:tcPr>
            <w:tcW w:w="3402" w:type="dxa"/>
          </w:tcPr>
          <w:p w14:paraId="4D86C538" w14:textId="17A33CC4" w:rsidR="00334E94" w:rsidRDefault="00334E94" w:rsidP="00567908">
            <w:pPr>
              <w:rPr>
                <w:szCs w:val="21"/>
              </w:rPr>
            </w:pPr>
            <w:r>
              <w:rPr>
                <w:rFonts w:hint="eastAsia"/>
                <w:szCs w:val="21"/>
              </w:rPr>
              <w:t>窓口設置場所</w:t>
            </w:r>
          </w:p>
        </w:tc>
        <w:tc>
          <w:tcPr>
            <w:tcW w:w="4955" w:type="dxa"/>
          </w:tcPr>
          <w:p w14:paraId="4648D900" w14:textId="7321D1A5" w:rsidR="00334E94" w:rsidRDefault="00334E94" w:rsidP="00567908">
            <w:pPr>
              <w:rPr>
                <w:szCs w:val="21"/>
              </w:rPr>
            </w:pPr>
            <w:r>
              <w:rPr>
                <w:rFonts w:hint="eastAsia"/>
                <w:szCs w:val="21"/>
              </w:rPr>
              <w:t>当事業所の事務室</w:t>
            </w:r>
          </w:p>
        </w:tc>
      </w:tr>
      <w:tr w:rsidR="00334E94" w14:paraId="16CF9269" w14:textId="77777777" w:rsidTr="00334E94">
        <w:tc>
          <w:tcPr>
            <w:tcW w:w="3402" w:type="dxa"/>
          </w:tcPr>
          <w:p w14:paraId="330E1B74" w14:textId="1668A075" w:rsidR="00334E94" w:rsidRDefault="00334E94" w:rsidP="00567908">
            <w:pPr>
              <w:rPr>
                <w:szCs w:val="21"/>
              </w:rPr>
            </w:pPr>
            <w:r>
              <w:rPr>
                <w:rFonts w:hint="eastAsia"/>
                <w:szCs w:val="21"/>
              </w:rPr>
              <w:t>担当者</w:t>
            </w:r>
          </w:p>
        </w:tc>
        <w:tc>
          <w:tcPr>
            <w:tcW w:w="4955" w:type="dxa"/>
          </w:tcPr>
          <w:p w14:paraId="3F400A15" w14:textId="0A2AC856" w:rsidR="00334E94" w:rsidRDefault="0028362E" w:rsidP="00567908">
            <w:pPr>
              <w:rPr>
                <w:szCs w:val="21"/>
              </w:rPr>
            </w:pPr>
            <w:r>
              <w:rPr>
                <w:rFonts w:hint="eastAsia"/>
                <w:szCs w:val="21"/>
              </w:rPr>
              <w:t>西澤　賢子</w:t>
            </w:r>
            <w:r w:rsidR="00334E94">
              <w:rPr>
                <w:rFonts w:hint="eastAsia"/>
                <w:szCs w:val="21"/>
              </w:rPr>
              <w:t>（管理者）</w:t>
            </w:r>
          </w:p>
        </w:tc>
      </w:tr>
      <w:tr w:rsidR="00334E94" w14:paraId="1D5E2A31" w14:textId="77777777" w:rsidTr="00334E94">
        <w:tc>
          <w:tcPr>
            <w:tcW w:w="3402" w:type="dxa"/>
          </w:tcPr>
          <w:p w14:paraId="34308443" w14:textId="1BB487ED" w:rsidR="00334E94" w:rsidRDefault="00334E94" w:rsidP="00567908">
            <w:pPr>
              <w:rPr>
                <w:szCs w:val="21"/>
              </w:rPr>
            </w:pPr>
            <w:r>
              <w:rPr>
                <w:rFonts w:hint="eastAsia"/>
                <w:szCs w:val="21"/>
              </w:rPr>
              <w:t>電話番号</w:t>
            </w:r>
          </w:p>
        </w:tc>
        <w:tc>
          <w:tcPr>
            <w:tcW w:w="4955" w:type="dxa"/>
          </w:tcPr>
          <w:p w14:paraId="444EC812" w14:textId="2FE6E542" w:rsidR="00334E94" w:rsidRDefault="00334E94" w:rsidP="00567908">
            <w:pPr>
              <w:rPr>
                <w:szCs w:val="21"/>
              </w:rPr>
            </w:pPr>
            <w:r>
              <w:rPr>
                <w:rFonts w:hint="eastAsia"/>
                <w:szCs w:val="21"/>
              </w:rPr>
              <w:t>025-279-3556</w:t>
            </w:r>
          </w:p>
        </w:tc>
      </w:tr>
    </w:tbl>
    <w:p w14:paraId="4A904BA0" w14:textId="67D36004" w:rsidR="00334E94" w:rsidRDefault="00334E94" w:rsidP="00567908">
      <w:pPr>
        <w:ind w:left="420" w:hangingChars="200" w:hanging="420"/>
        <w:rPr>
          <w:szCs w:val="21"/>
        </w:rPr>
      </w:pPr>
    </w:p>
    <w:tbl>
      <w:tblPr>
        <w:tblStyle w:val="a3"/>
        <w:tblW w:w="8363" w:type="dxa"/>
        <w:tblInd w:w="137" w:type="dxa"/>
        <w:tblLook w:val="04A0" w:firstRow="1" w:lastRow="0" w:firstColumn="1" w:lastColumn="0" w:noHBand="0" w:noVBand="1"/>
      </w:tblPr>
      <w:tblGrid>
        <w:gridCol w:w="3402"/>
        <w:gridCol w:w="4961"/>
      </w:tblGrid>
      <w:tr w:rsidR="0068287B" w14:paraId="644019E7" w14:textId="77777777" w:rsidTr="0068287B">
        <w:tc>
          <w:tcPr>
            <w:tcW w:w="3402" w:type="dxa"/>
          </w:tcPr>
          <w:p w14:paraId="1D492258" w14:textId="78608F87" w:rsidR="0068287B" w:rsidRPr="0068287B" w:rsidRDefault="0068287B" w:rsidP="0068287B">
            <w:pPr>
              <w:rPr>
                <w:szCs w:val="21"/>
              </w:rPr>
            </w:pPr>
            <w:r w:rsidRPr="0068287B">
              <w:rPr>
                <w:rFonts w:ascii="ＭＳ 明朝" w:hAnsi="ＭＳ 明朝" w:hint="eastAsia"/>
                <w:szCs w:val="21"/>
              </w:rPr>
              <w:t>苦情処理第三者委員</w:t>
            </w:r>
          </w:p>
        </w:tc>
        <w:tc>
          <w:tcPr>
            <w:tcW w:w="4961" w:type="dxa"/>
          </w:tcPr>
          <w:p w14:paraId="2AB7DC06" w14:textId="0CB96797" w:rsidR="0068287B" w:rsidRDefault="000C6CBA" w:rsidP="0068287B">
            <w:pPr>
              <w:rPr>
                <w:szCs w:val="21"/>
              </w:rPr>
            </w:pPr>
            <w:r>
              <w:rPr>
                <w:rFonts w:hint="eastAsia"/>
                <w:szCs w:val="21"/>
              </w:rPr>
              <w:t>森本　洋子</w:t>
            </w:r>
            <w:r w:rsidR="004A69EE">
              <w:rPr>
                <w:rFonts w:hint="eastAsia"/>
                <w:szCs w:val="21"/>
              </w:rPr>
              <w:t xml:space="preserve">　　　姉崎　聖二　　　村山　一美</w:t>
            </w:r>
          </w:p>
        </w:tc>
      </w:tr>
      <w:tr w:rsidR="0068287B" w14:paraId="5765FE5B" w14:textId="77777777" w:rsidTr="0068287B">
        <w:tc>
          <w:tcPr>
            <w:tcW w:w="3402" w:type="dxa"/>
          </w:tcPr>
          <w:p w14:paraId="28944F5E" w14:textId="2B6F2B40" w:rsidR="0068287B" w:rsidRPr="0068287B" w:rsidRDefault="0068287B" w:rsidP="0068287B">
            <w:pPr>
              <w:rPr>
                <w:szCs w:val="21"/>
              </w:rPr>
            </w:pPr>
            <w:r w:rsidRPr="0068287B">
              <w:rPr>
                <w:rFonts w:ascii="ＭＳ 明朝" w:hAnsi="ＭＳ 明朝" w:hint="eastAsia"/>
                <w:szCs w:val="21"/>
              </w:rPr>
              <w:t>電話番号</w:t>
            </w:r>
          </w:p>
        </w:tc>
        <w:tc>
          <w:tcPr>
            <w:tcW w:w="4961" w:type="dxa"/>
          </w:tcPr>
          <w:p w14:paraId="0A2E984D" w14:textId="70606422" w:rsidR="0068287B" w:rsidRDefault="000C6CBA" w:rsidP="0068287B">
            <w:pPr>
              <w:rPr>
                <w:szCs w:val="21"/>
              </w:rPr>
            </w:pPr>
            <w:r>
              <w:rPr>
                <w:rFonts w:hint="eastAsia"/>
                <w:szCs w:val="21"/>
              </w:rPr>
              <w:t>025-274-0233</w:t>
            </w:r>
            <w:r w:rsidR="004A69EE">
              <w:rPr>
                <w:rFonts w:hint="eastAsia"/>
                <w:szCs w:val="21"/>
              </w:rPr>
              <w:t xml:space="preserve">　025-274-3846　　025-259-2658</w:t>
            </w:r>
          </w:p>
        </w:tc>
      </w:tr>
    </w:tbl>
    <w:p w14:paraId="071D9C68" w14:textId="77777777" w:rsidR="0068287B" w:rsidRPr="0068287B" w:rsidRDefault="0068287B" w:rsidP="0068287B">
      <w:pPr>
        <w:ind w:firstLineChars="100" w:firstLine="210"/>
        <w:rPr>
          <w:rFonts w:ascii="ＭＳ 明朝" w:hAnsi="ＭＳ 明朝"/>
          <w:szCs w:val="21"/>
        </w:rPr>
      </w:pPr>
      <w:r w:rsidRPr="0068287B">
        <w:rPr>
          <w:rFonts w:ascii="ＭＳ 明朝" w:hAnsi="ＭＳ 明朝" w:hint="eastAsia"/>
          <w:szCs w:val="21"/>
        </w:rPr>
        <w:t>※公平中立な立場で苦情を受け付け相談に乗っていただける委員会です。</w:t>
      </w:r>
    </w:p>
    <w:p w14:paraId="74E08FD8" w14:textId="77777777" w:rsidR="0068287B" w:rsidRDefault="0068287B" w:rsidP="0068287B">
      <w:pPr>
        <w:rPr>
          <w:szCs w:val="21"/>
        </w:rPr>
      </w:pPr>
    </w:p>
    <w:p w14:paraId="331756D1" w14:textId="53408A2E" w:rsidR="00334E94" w:rsidRDefault="00334E94" w:rsidP="00567908">
      <w:pPr>
        <w:ind w:left="420" w:hangingChars="200" w:hanging="420"/>
        <w:rPr>
          <w:szCs w:val="21"/>
        </w:rPr>
      </w:pPr>
      <w:r>
        <w:rPr>
          <w:rFonts w:hint="eastAsia"/>
          <w:szCs w:val="21"/>
        </w:rPr>
        <w:t>②当事業所に対する苦情は、次の機関にも申し立てることができます。</w:t>
      </w:r>
    </w:p>
    <w:tbl>
      <w:tblPr>
        <w:tblStyle w:val="a3"/>
        <w:tblW w:w="0" w:type="auto"/>
        <w:tblInd w:w="137" w:type="dxa"/>
        <w:tblLook w:val="04A0" w:firstRow="1" w:lastRow="0" w:firstColumn="1" w:lastColumn="0" w:noHBand="0" w:noVBand="1"/>
      </w:tblPr>
      <w:tblGrid>
        <w:gridCol w:w="4320"/>
        <w:gridCol w:w="4037"/>
      </w:tblGrid>
      <w:tr w:rsidR="00334E94" w14:paraId="4C274117" w14:textId="77777777" w:rsidTr="00334E94">
        <w:tc>
          <w:tcPr>
            <w:tcW w:w="4320" w:type="dxa"/>
          </w:tcPr>
          <w:p w14:paraId="23C0CA53" w14:textId="2DAED509" w:rsidR="00334E94" w:rsidRDefault="00334E94" w:rsidP="00567908">
            <w:pPr>
              <w:rPr>
                <w:szCs w:val="21"/>
              </w:rPr>
            </w:pPr>
            <w:r>
              <w:rPr>
                <w:rFonts w:hint="eastAsia"/>
                <w:szCs w:val="21"/>
              </w:rPr>
              <w:t>苦情受付機関</w:t>
            </w:r>
          </w:p>
        </w:tc>
        <w:tc>
          <w:tcPr>
            <w:tcW w:w="4037" w:type="dxa"/>
          </w:tcPr>
          <w:p w14:paraId="361E86D4" w14:textId="0E938B35" w:rsidR="00334E94" w:rsidRDefault="00334E94" w:rsidP="00567908">
            <w:pPr>
              <w:rPr>
                <w:szCs w:val="21"/>
              </w:rPr>
            </w:pPr>
            <w:r>
              <w:rPr>
                <w:rFonts w:hint="eastAsia"/>
                <w:szCs w:val="21"/>
              </w:rPr>
              <w:t>電話番号</w:t>
            </w:r>
          </w:p>
        </w:tc>
      </w:tr>
      <w:tr w:rsidR="00334E94" w14:paraId="1DB0A40C" w14:textId="77777777" w:rsidTr="00334E94">
        <w:tc>
          <w:tcPr>
            <w:tcW w:w="4320" w:type="dxa"/>
          </w:tcPr>
          <w:p w14:paraId="18F8F38A" w14:textId="14F9581F" w:rsidR="00334E94" w:rsidRDefault="00334E94" w:rsidP="00567908">
            <w:pPr>
              <w:rPr>
                <w:szCs w:val="21"/>
              </w:rPr>
            </w:pPr>
            <w:r>
              <w:rPr>
                <w:rFonts w:hint="eastAsia"/>
                <w:szCs w:val="21"/>
              </w:rPr>
              <w:t>新潟市福祉部介護保険課</w:t>
            </w:r>
          </w:p>
        </w:tc>
        <w:tc>
          <w:tcPr>
            <w:tcW w:w="4037" w:type="dxa"/>
          </w:tcPr>
          <w:p w14:paraId="21A3A2FE" w14:textId="4CBDE783" w:rsidR="00334E94" w:rsidRDefault="00334E94" w:rsidP="00567908">
            <w:pPr>
              <w:rPr>
                <w:szCs w:val="21"/>
              </w:rPr>
            </w:pPr>
            <w:r>
              <w:rPr>
                <w:rFonts w:hint="eastAsia"/>
                <w:szCs w:val="21"/>
              </w:rPr>
              <w:t>025-226-1273</w:t>
            </w:r>
          </w:p>
        </w:tc>
      </w:tr>
      <w:tr w:rsidR="00334E94" w14:paraId="0028A163" w14:textId="77777777" w:rsidTr="00334E94">
        <w:tc>
          <w:tcPr>
            <w:tcW w:w="4320" w:type="dxa"/>
          </w:tcPr>
          <w:p w14:paraId="1C921590" w14:textId="37955F55" w:rsidR="00334E94" w:rsidRDefault="00334E94" w:rsidP="00567908">
            <w:pPr>
              <w:rPr>
                <w:szCs w:val="21"/>
                <w:lang w:eastAsia="zh-CN"/>
              </w:rPr>
            </w:pPr>
            <w:r>
              <w:rPr>
                <w:rFonts w:hint="eastAsia"/>
                <w:szCs w:val="21"/>
                <w:lang w:eastAsia="zh-CN"/>
              </w:rPr>
              <w:t>東区役所健康福祉課高齢介護係</w:t>
            </w:r>
          </w:p>
        </w:tc>
        <w:tc>
          <w:tcPr>
            <w:tcW w:w="4037" w:type="dxa"/>
          </w:tcPr>
          <w:p w14:paraId="2B51E771" w14:textId="1F9DAEB4" w:rsidR="00334E94" w:rsidRDefault="00334E94" w:rsidP="00567908">
            <w:pPr>
              <w:rPr>
                <w:szCs w:val="21"/>
              </w:rPr>
            </w:pPr>
            <w:r>
              <w:rPr>
                <w:rFonts w:hint="eastAsia"/>
                <w:szCs w:val="21"/>
              </w:rPr>
              <w:t>025-250-2320</w:t>
            </w:r>
          </w:p>
        </w:tc>
      </w:tr>
      <w:tr w:rsidR="00334E94" w14:paraId="69CD8B5B" w14:textId="77777777" w:rsidTr="00334E94">
        <w:tc>
          <w:tcPr>
            <w:tcW w:w="4320" w:type="dxa"/>
          </w:tcPr>
          <w:p w14:paraId="31C40372" w14:textId="3C907DDF" w:rsidR="00334E94" w:rsidRDefault="00334E94" w:rsidP="00567908">
            <w:pPr>
              <w:rPr>
                <w:szCs w:val="21"/>
                <w:lang w:eastAsia="zh-CN"/>
              </w:rPr>
            </w:pPr>
            <w:r>
              <w:rPr>
                <w:rFonts w:hint="eastAsia"/>
                <w:szCs w:val="21"/>
                <w:lang w:eastAsia="zh-CN"/>
              </w:rPr>
              <w:t>新潟県国民健康保険団体連合会</w:t>
            </w:r>
          </w:p>
        </w:tc>
        <w:tc>
          <w:tcPr>
            <w:tcW w:w="4037" w:type="dxa"/>
          </w:tcPr>
          <w:p w14:paraId="47C4F3E6" w14:textId="4027AD84" w:rsidR="00334E94" w:rsidRDefault="00334E94" w:rsidP="00567908">
            <w:pPr>
              <w:rPr>
                <w:szCs w:val="21"/>
              </w:rPr>
            </w:pPr>
            <w:r>
              <w:rPr>
                <w:rFonts w:hint="eastAsia"/>
                <w:szCs w:val="21"/>
              </w:rPr>
              <w:t>025-285-3022</w:t>
            </w:r>
          </w:p>
        </w:tc>
      </w:tr>
    </w:tbl>
    <w:p w14:paraId="769BE958" w14:textId="77777777" w:rsidR="0044341D" w:rsidRDefault="0044341D" w:rsidP="00A34B2B">
      <w:pPr>
        <w:rPr>
          <w:b/>
          <w:bCs/>
          <w:szCs w:val="21"/>
        </w:rPr>
      </w:pPr>
    </w:p>
    <w:p w14:paraId="1AA25A4B" w14:textId="124FB360" w:rsidR="00190DE5" w:rsidRDefault="00A963CD" w:rsidP="00190DE5">
      <w:pPr>
        <w:ind w:left="412" w:hangingChars="200" w:hanging="412"/>
        <w:rPr>
          <w:b/>
          <w:bCs/>
          <w:szCs w:val="21"/>
        </w:rPr>
      </w:pPr>
      <w:r>
        <w:rPr>
          <w:rFonts w:hint="eastAsia"/>
          <w:b/>
          <w:bCs/>
          <w:szCs w:val="21"/>
        </w:rPr>
        <w:t>１９</w:t>
      </w:r>
      <w:r w:rsidR="0068287B">
        <w:rPr>
          <w:rFonts w:hint="eastAsia"/>
          <w:b/>
          <w:bCs/>
          <w:szCs w:val="21"/>
        </w:rPr>
        <w:t xml:space="preserve">　</w:t>
      </w:r>
      <w:r w:rsidR="00190DE5">
        <w:rPr>
          <w:rFonts w:hint="eastAsia"/>
          <w:b/>
          <w:bCs/>
          <w:szCs w:val="21"/>
        </w:rPr>
        <w:t>サービス利用にあたっての留意事項</w:t>
      </w:r>
    </w:p>
    <w:p w14:paraId="13451899" w14:textId="1F777808" w:rsidR="00190DE5" w:rsidRDefault="00190DE5" w:rsidP="00BE485F">
      <w:pPr>
        <w:ind w:leftChars="150" w:left="420" w:hangingChars="50" w:hanging="105"/>
        <w:rPr>
          <w:szCs w:val="21"/>
        </w:rPr>
      </w:pPr>
      <w:r>
        <w:rPr>
          <w:rFonts w:hint="eastAsia"/>
          <w:szCs w:val="21"/>
        </w:rPr>
        <w:t>サービス利用にあたってご留意いただきたいことは、以下のとおりです。</w:t>
      </w:r>
    </w:p>
    <w:p w14:paraId="45447E3B" w14:textId="0CC152A0" w:rsidR="00190DE5" w:rsidRPr="00F223DD" w:rsidRDefault="00190DE5" w:rsidP="00F223DD">
      <w:pPr>
        <w:pStyle w:val="a8"/>
        <w:numPr>
          <w:ilvl w:val="0"/>
          <w:numId w:val="1"/>
        </w:numPr>
        <w:ind w:leftChars="0"/>
        <w:rPr>
          <w:szCs w:val="21"/>
        </w:rPr>
      </w:pPr>
      <w:r w:rsidRPr="00F223DD">
        <w:rPr>
          <w:rFonts w:hint="eastAsia"/>
          <w:szCs w:val="21"/>
        </w:rPr>
        <w:t>サービス利用中に気分が悪くなったときは、すぐに職員にお申し出下さい。</w:t>
      </w:r>
    </w:p>
    <w:p w14:paraId="2D69A4F5" w14:textId="77777777" w:rsidR="00BE485F" w:rsidRDefault="00190DE5" w:rsidP="00BE485F">
      <w:pPr>
        <w:pStyle w:val="a8"/>
        <w:numPr>
          <w:ilvl w:val="0"/>
          <w:numId w:val="1"/>
        </w:numPr>
        <w:ind w:leftChars="200"/>
        <w:rPr>
          <w:szCs w:val="21"/>
        </w:rPr>
      </w:pPr>
      <w:r w:rsidRPr="00F223DD">
        <w:rPr>
          <w:rFonts w:hint="eastAsia"/>
          <w:szCs w:val="21"/>
        </w:rPr>
        <w:t>複数の利用者の方々が同時にサービスを利用するため、周りの方のご迷惑にならない</w:t>
      </w:r>
      <w:r>
        <w:rPr>
          <w:rFonts w:hint="eastAsia"/>
          <w:szCs w:val="21"/>
        </w:rPr>
        <w:t>ようにお願いします。</w:t>
      </w:r>
    </w:p>
    <w:p w14:paraId="15D12D22" w14:textId="5339D363" w:rsidR="001B7B42" w:rsidRPr="00BE485F" w:rsidRDefault="00190DE5" w:rsidP="00BE485F">
      <w:pPr>
        <w:pStyle w:val="a8"/>
        <w:numPr>
          <w:ilvl w:val="0"/>
          <w:numId w:val="1"/>
        </w:numPr>
        <w:ind w:leftChars="200"/>
        <w:rPr>
          <w:szCs w:val="21"/>
        </w:rPr>
      </w:pPr>
      <w:r w:rsidRPr="00BE485F">
        <w:rPr>
          <w:rFonts w:hint="eastAsia"/>
          <w:szCs w:val="21"/>
        </w:rPr>
        <w:t>体調や容態の急変などによりサービスを利用できなくなった時は、できる限り</w:t>
      </w:r>
      <w:r w:rsidR="00BE485F" w:rsidRPr="00BE485F">
        <w:rPr>
          <w:rFonts w:hint="eastAsia"/>
          <w:szCs w:val="21"/>
        </w:rPr>
        <w:t>早</w:t>
      </w:r>
      <w:r w:rsidRPr="00BE485F">
        <w:rPr>
          <w:rFonts w:hint="eastAsia"/>
          <w:szCs w:val="21"/>
        </w:rPr>
        <w:t>めに</w:t>
      </w:r>
      <w:r w:rsidR="001B7B42" w:rsidRPr="00BE485F">
        <w:rPr>
          <w:rFonts w:hint="eastAsia"/>
          <w:szCs w:val="21"/>
        </w:rPr>
        <w:t>当事業所の担当者へご連絡下さい。</w:t>
      </w:r>
    </w:p>
    <w:p w14:paraId="4E7E428A" w14:textId="77777777" w:rsidR="00BE485F" w:rsidRDefault="001B7B42" w:rsidP="00BE485F">
      <w:pPr>
        <w:pStyle w:val="a8"/>
        <w:numPr>
          <w:ilvl w:val="0"/>
          <w:numId w:val="1"/>
        </w:numPr>
        <w:ind w:leftChars="0"/>
        <w:rPr>
          <w:szCs w:val="21"/>
        </w:rPr>
      </w:pPr>
      <w:r w:rsidRPr="00BE485F">
        <w:rPr>
          <w:rFonts w:hint="eastAsia"/>
          <w:szCs w:val="21"/>
        </w:rPr>
        <w:t>事業所内での宗教活動はご遠慮下さい。</w:t>
      </w:r>
    </w:p>
    <w:p w14:paraId="3590E4A7" w14:textId="3E153425" w:rsidR="006E3222" w:rsidRPr="00BE485F" w:rsidRDefault="001B7B42" w:rsidP="00BE485F">
      <w:pPr>
        <w:pStyle w:val="a8"/>
        <w:numPr>
          <w:ilvl w:val="0"/>
          <w:numId w:val="1"/>
        </w:numPr>
        <w:ind w:leftChars="0"/>
        <w:rPr>
          <w:szCs w:val="21"/>
        </w:rPr>
      </w:pPr>
      <w:r w:rsidRPr="00BE485F">
        <w:rPr>
          <w:rFonts w:hint="eastAsia"/>
          <w:szCs w:val="21"/>
        </w:rPr>
        <w:t>貴重品の持ち込みはお控え下さい。ご持参された場合は自己責任でお願いいたします。</w:t>
      </w:r>
    </w:p>
    <w:p w14:paraId="3998B824" w14:textId="77777777" w:rsidR="006E3222" w:rsidRDefault="006E3222" w:rsidP="001B7B42">
      <w:pPr>
        <w:ind w:left="412" w:hangingChars="200" w:hanging="412"/>
        <w:rPr>
          <w:b/>
          <w:bCs/>
          <w:szCs w:val="21"/>
        </w:rPr>
      </w:pPr>
    </w:p>
    <w:p w14:paraId="13AE3A36" w14:textId="192AEF2D" w:rsidR="001B7B42" w:rsidRDefault="00A963CD" w:rsidP="001B7B42">
      <w:pPr>
        <w:ind w:left="412" w:hangingChars="200" w:hanging="412"/>
        <w:rPr>
          <w:b/>
          <w:bCs/>
          <w:szCs w:val="21"/>
        </w:rPr>
      </w:pPr>
      <w:r>
        <w:rPr>
          <w:rFonts w:hint="eastAsia"/>
          <w:b/>
          <w:bCs/>
          <w:szCs w:val="21"/>
        </w:rPr>
        <w:t>２０</w:t>
      </w:r>
      <w:r w:rsidR="00FC321E">
        <w:rPr>
          <w:rFonts w:hint="eastAsia"/>
          <w:b/>
          <w:bCs/>
          <w:szCs w:val="21"/>
        </w:rPr>
        <w:t xml:space="preserve">　</w:t>
      </w:r>
      <w:r w:rsidR="001B7B42" w:rsidRPr="001B7B42">
        <w:rPr>
          <w:rFonts w:hint="eastAsia"/>
          <w:b/>
          <w:bCs/>
          <w:szCs w:val="21"/>
        </w:rPr>
        <w:t>サービスの利用にあたって注意すべきこと</w:t>
      </w:r>
    </w:p>
    <w:p w14:paraId="69D409C2" w14:textId="7752BDE6" w:rsidR="001B7B42" w:rsidRDefault="004A7C6D" w:rsidP="00BE485F">
      <w:pPr>
        <w:ind w:leftChars="100" w:left="420" w:hangingChars="100" w:hanging="210"/>
        <w:rPr>
          <w:szCs w:val="21"/>
        </w:rPr>
      </w:pPr>
      <w:r>
        <w:rPr>
          <w:rFonts w:hint="eastAsia"/>
          <w:szCs w:val="21"/>
        </w:rPr>
        <w:t>【</w:t>
      </w:r>
      <w:r w:rsidR="001B7B42">
        <w:rPr>
          <w:rFonts w:hint="eastAsia"/>
          <w:szCs w:val="21"/>
        </w:rPr>
        <w:t>訪問介護</w:t>
      </w:r>
      <w:r>
        <w:rPr>
          <w:rFonts w:hint="eastAsia"/>
          <w:szCs w:val="21"/>
        </w:rPr>
        <w:t>で受けられないサービス】</w:t>
      </w:r>
    </w:p>
    <w:p w14:paraId="7AEB081A" w14:textId="735EE97A" w:rsidR="004A7C6D" w:rsidRDefault="004A7C6D" w:rsidP="00FF5E65">
      <w:pPr>
        <w:ind w:leftChars="100" w:left="420" w:hangingChars="100" w:hanging="210"/>
        <w:rPr>
          <w:szCs w:val="21"/>
        </w:rPr>
      </w:pPr>
      <w:r>
        <w:rPr>
          <w:rFonts w:hint="eastAsia"/>
          <w:szCs w:val="21"/>
        </w:rPr>
        <w:t>訪問介護は、利用者本人だけを対象としたサービスです。利用者本人が生活を送るうえで</w:t>
      </w:r>
    </w:p>
    <w:p w14:paraId="1BD996ED" w14:textId="1C45AFDC" w:rsidR="004A7C6D" w:rsidRDefault="004A7C6D" w:rsidP="004A7C6D">
      <w:pPr>
        <w:ind w:leftChars="100" w:left="420" w:hangingChars="100" w:hanging="210"/>
        <w:rPr>
          <w:szCs w:val="21"/>
        </w:rPr>
      </w:pPr>
      <w:r>
        <w:rPr>
          <w:rFonts w:hint="eastAsia"/>
          <w:szCs w:val="21"/>
        </w:rPr>
        <w:t>日常的に必要でない行為や、医師や看護師など専門資格でなければできない医療行為は</w:t>
      </w:r>
    </w:p>
    <w:p w14:paraId="38784584" w14:textId="040F0A4D" w:rsidR="004A7C6D" w:rsidRDefault="004A7C6D" w:rsidP="004A7C6D">
      <w:pPr>
        <w:ind w:leftChars="100" w:left="420" w:hangingChars="100" w:hanging="210"/>
        <w:rPr>
          <w:szCs w:val="21"/>
        </w:rPr>
      </w:pPr>
      <w:r>
        <w:rPr>
          <w:rFonts w:hint="eastAsia"/>
          <w:szCs w:val="21"/>
        </w:rPr>
        <w:t>実施できません。</w:t>
      </w:r>
    </w:p>
    <w:p w14:paraId="15A5481A" w14:textId="00CBBEFA" w:rsidR="0044341D" w:rsidRDefault="0044341D" w:rsidP="0044341D">
      <w:pPr>
        <w:ind w:leftChars="100" w:left="210"/>
        <w:rPr>
          <w:szCs w:val="21"/>
        </w:rPr>
      </w:pPr>
    </w:p>
    <w:p w14:paraId="04C4D076" w14:textId="77777777" w:rsidR="00BE485F" w:rsidRDefault="00BE485F" w:rsidP="0044341D">
      <w:pPr>
        <w:ind w:leftChars="100" w:left="210"/>
        <w:rPr>
          <w:szCs w:val="21"/>
        </w:rPr>
      </w:pPr>
    </w:p>
    <w:p w14:paraId="35BBAB54" w14:textId="77777777" w:rsidR="00D76866" w:rsidRDefault="00D76866" w:rsidP="0044341D">
      <w:pPr>
        <w:ind w:leftChars="100" w:left="210"/>
        <w:rPr>
          <w:szCs w:val="21"/>
        </w:rPr>
      </w:pPr>
    </w:p>
    <w:p w14:paraId="236A32C5" w14:textId="109592BE" w:rsidR="0044341D" w:rsidRDefault="0044341D" w:rsidP="0044341D">
      <w:pPr>
        <w:ind w:leftChars="100" w:left="210"/>
        <w:rPr>
          <w:szCs w:val="21"/>
        </w:rPr>
      </w:pPr>
      <w:r>
        <w:rPr>
          <w:rFonts w:hint="eastAsia"/>
          <w:szCs w:val="21"/>
        </w:rPr>
        <w:t>契約書別紙兼重要事項説明書を２通作成し、利用者及び事業者の双方が記名押印の上、</w:t>
      </w:r>
    </w:p>
    <w:p w14:paraId="7B53FEE8" w14:textId="4BE9D958" w:rsidR="0044341D" w:rsidRDefault="0044341D" w:rsidP="0044341D">
      <w:pPr>
        <w:ind w:leftChars="100" w:left="210"/>
        <w:rPr>
          <w:szCs w:val="21"/>
        </w:rPr>
      </w:pPr>
      <w:r>
        <w:rPr>
          <w:rFonts w:hint="eastAsia"/>
          <w:szCs w:val="21"/>
        </w:rPr>
        <w:t>それぞれ１通ずつ</w:t>
      </w:r>
      <w:r w:rsidR="00165BF8">
        <w:rPr>
          <w:rFonts w:hint="eastAsia"/>
          <w:szCs w:val="21"/>
        </w:rPr>
        <w:t>を保有します。</w:t>
      </w:r>
    </w:p>
    <w:p w14:paraId="63ED1F0F" w14:textId="77777777" w:rsidR="00BE485F" w:rsidRDefault="00BE485F" w:rsidP="0044341D">
      <w:pPr>
        <w:ind w:leftChars="100" w:left="210"/>
        <w:rPr>
          <w:szCs w:val="21"/>
        </w:rPr>
      </w:pPr>
    </w:p>
    <w:p w14:paraId="64517E56" w14:textId="77777777" w:rsidR="00D76866" w:rsidRDefault="00D76866" w:rsidP="0044341D">
      <w:pPr>
        <w:ind w:leftChars="100" w:left="210"/>
        <w:rPr>
          <w:szCs w:val="21"/>
        </w:rPr>
      </w:pPr>
    </w:p>
    <w:p w14:paraId="63F7EE99" w14:textId="42F24BC4" w:rsidR="00165BF8" w:rsidRDefault="00165BF8" w:rsidP="0044341D">
      <w:pPr>
        <w:ind w:leftChars="100" w:left="210"/>
        <w:rPr>
          <w:szCs w:val="21"/>
        </w:rPr>
      </w:pPr>
      <w:r>
        <w:rPr>
          <w:rFonts w:hint="eastAsia"/>
          <w:szCs w:val="21"/>
        </w:rPr>
        <w:t>令和　　　　　年　　　　　月　　　　日</w:t>
      </w:r>
    </w:p>
    <w:p w14:paraId="1D7586A1" w14:textId="40BA9419" w:rsidR="00165BF8" w:rsidRDefault="00165BF8" w:rsidP="0044341D">
      <w:pPr>
        <w:ind w:leftChars="100" w:left="210"/>
        <w:rPr>
          <w:szCs w:val="21"/>
        </w:rPr>
      </w:pPr>
    </w:p>
    <w:p w14:paraId="50D0531B" w14:textId="5B82A84E" w:rsidR="00165BF8" w:rsidRDefault="00165BF8" w:rsidP="0044341D">
      <w:pPr>
        <w:ind w:leftChars="100" w:left="210"/>
        <w:rPr>
          <w:szCs w:val="21"/>
        </w:rPr>
      </w:pPr>
      <w:r>
        <w:rPr>
          <w:rFonts w:hint="eastAsia"/>
          <w:szCs w:val="21"/>
        </w:rPr>
        <w:t>サービスの提供にあたり、利用者に対して上記のとおり説明しました。</w:t>
      </w:r>
    </w:p>
    <w:p w14:paraId="3E7F9DCA" w14:textId="40D525F9" w:rsidR="00165BF8" w:rsidRDefault="00165BF8" w:rsidP="0044341D">
      <w:pPr>
        <w:ind w:leftChars="100" w:left="210"/>
        <w:rPr>
          <w:szCs w:val="21"/>
        </w:rPr>
      </w:pPr>
    </w:p>
    <w:p w14:paraId="4C1EA842" w14:textId="5B6F6D02" w:rsidR="00165BF8" w:rsidRDefault="00165BF8" w:rsidP="0044341D">
      <w:pPr>
        <w:ind w:leftChars="100" w:left="210"/>
        <w:rPr>
          <w:szCs w:val="21"/>
          <w:lang w:eastAsia="zh-CN"/>
        </w:rPr>
      </w:pPr>
      <w:r>
        <w:rPr>
          <w:rFonts w:hint="eastAsia"/>
          <w:szCs w:val="21"/>
          <w:lang w:eastAsia="zh-CN"/>
        </w:rPr>
        <w:t>事業者</w:t>
      </w:r>
    </w:p>
    <w:p w14:paraId="5CB5BBD1" w14:textId="6CB0B623" w:rsidR="00165BF8" w:rsidRDefault="00165BF8" w:rsidP="0044341D">
      <w:pPr>
        <w:ind w:leftChars="100" w:left="210"/>
        <w:rPr>
          <w:szCs w:val="21"/>
          <w:lang w:eastAsia="zh-CN"/>
        </w:rPr>
      </w:pPr>
      <w:r>
        <w:rPr>
          <w:rFonts w:hint="eastAsia"/>
          <w:szCs w:val="21"/>
          <w:lang w:eastAsia="zh-CN"/>
        </w:rPr>
        <w:t xml:space="preserve">　　　　所在地　　　　　新潟市東区津島屋７丁目１番地１</w:t>
      </w:r>
    </w:p>
    <w:p w14:paraId="52483E7F" w14:textId="60B53E3D" w:rsidR="00165BF8" w:rsidRDefault="00165BF8" w:rsidP="0044341D">
      <w:pPr>
        <w:ind w:leftChars="100" w:left="210"/>
        <w:rPr>
          <w:szCs w:val="21"/>
        </w:rPr>
      </w:pPr>
      <w:r>
        <w:rPr>
          <w:rFonts w:hint="eastAsia"/>
          <w:szCs w:val="21"/>
          <w:lang w:eastAsia="zh-CN"/>
        </w:rPr>
        <w:t xml:space="preserve">　　　　</w:t>
      </w:r>
      <w:r>
        <w:rPr>
          <w:rFonts w:hint="eastAsia"/>
          <w:szCs w:val="21"/>
        </w:rPr>
        <w:t>名称　　　　　　社会福祉法人　彩のかけはし</w:t>
      </w:r>
    </w:p>
    <w:p w14:paraId="2421A57F" w14:textId="77777777" w:rsidR="00A34B2B" w:rsidRDefault="00A34B2B" w:rsidP="0044341D">
      <w:pPr>
        <w:ind w:leftChars="100" w:left="210"/>
        <w:rPr>
          <w:szCs w:val="21"/>
        </w:rPr>
      </w:pPr>
    </w:p>
    <w:p w14:paraId="6969BB97" w14:textId="27B3227A" w:rsidR="00165BF8" w:rsidRDefault="00165BF8" w:rsidP="0044341D">
      <w:pPr>
        <w:ind w:leftChars="100" w:left="210"/>
        <w:rPr>
          <w:szCs w:val="21"/>
        </w:rPr>
      </w:pPr>
      <w:r>
        <w:rPr>
          <w:rFonts w:hint="eastAsia"/>
          <w:szCs w:val="21"/>
        </w:rPr>
        <w:t xml:space="preserve">　　　　</w:t>
      </w:r>
      <w:r w:rsidR="00A34B2B">
        <w:rPr>
          <w:rFonts w:hint="eastAsia"/>
          <w:szCs w:val="21"/>
        </w:rPr>
        <w:t xml:space="preserve">　</w:t>
      </w:r>
      <w:r>
        <w:rPr>
          <w:rFonts w:hint="eastAsia"/>
          <w:szCs w:val="21"/>
        </w:rPr>
        <w:t>代表者氏名</w:t>
      </w:r>
      <w:r w:rsidR="00222A73">
        <w:rPr>
          <w:rFonts w:hint="eastAsia"/>
          <w:szCs w:val="21"/>
        </w:rPr>
        <w:t xml:space="preserve">　</w:t>
      </w:r>
      <w:r>
        <w:rPr>
          <w:rFonts w:hint="eastAsia"/>
          <w:szCs w:val="21"/>
        </w:rPr>
        <w:t xml:space="preserve">　</w:t>
      </w:r>
      <w:r w:rsidR="00222A73">
        <w:rPr>
          <w:rFonts w:hint="eastAsia"/>
          <w:szCs w:val="21"/>
        </w:rPr>
        <w:t>理事長</w:t>
      </w:r>
      <w:r>
        <w:rPr>
          <w:rFonts w:hint="eastAsia"/>
          <w:szCs w:val="21"/>
        </w:rPr>
        <w:t xml:space="preserve">　田村　優</w:t>
      </w:r>
      <w:r w:rsidR="007D6122">
        <w:rPr>
          <w:rFonts w:hint="eastAsia"/>
          <w:szCs w:val="21"/>
        </w:rPr>
        <w:t xml:space="preserve">　　　　　印</w:t>
      </w:r>
    </w:p>
    <w:p w14:paraId="49BE4DAC" w14:textId="24B69A73" w:rsidR="007D6122" w:rsidRDefault="007D6122" w:rsidP="0044341D">
      <w:pPr>
        <w:ind w:leftChars="100" w:left="210"/>
        <w:rPr>
          <w:szCs w:val="21"/>
        </w:rPr>
      </w:pPr>
    </w:p>
    <w:p w14:paraId="0C4FF4E3" w14:textId="52E0648F" w:rsidR="007D6122" w:rsidRDefault="007D6122" w:rsidP="0044341D">
      <w:pPr>
        <w:ind w:leftChars="100" w:left="210"/>
        <w:rPr>
          <w:szCs w:val="21"/>
        </w:rPr>
      </w:pPr>
      <w:r>
        <w:rPr>
          <w:rFonts w:hint="eastAsia"/>
          <w:szCs w:val="21"/>
        </w:rPr>
        <w:t xml:space="preserve">　　　　</w:t>
      </w:r>
      <w:r w:rsidR="00A34B2B">
        <w:rPr>
          <w:rFonts w:hint="eastAsia"/>
          <w:szCs w:val="21"/>
        </w:rPr>
        <w:t xml:space="preserve">　</w:t>
      </w:r>
      <w:r>
        <w:rPr>
          <w:rFonts w:hint="eastAsia"/>
          <w:szCs w:val="21"/>
        </w:rPr>
        <w:t xml:space="preserve">説明者氏名　　</w:t>
      </w:r>
      <w:r w:rsidR="00222A73">
        <w:rPr>
          <w:rFonts w:hint="eastAsia"/>
          <w:szCs w:val="21"/>
        </w:rPr>
        <w:t>管理者</w:t>
      </w:r>
      <w:r>
        <w:rPr>
          <w:rFonts w:hint="eastAsia"/>
          <w:szCs w:val="21"/>
        </w:rPr>
        <w:t xml:space="preserve">　</w:t>
      </w:r>
      <w:r w:rsidR="00D6390A">
        <w:rPr>
          <w:rFonts w:hint="eastAsia"/>
          <w:szCs w:val="21"/>
        </w:rPr>
        <w:t>西澤　賢子</w:t>
      </w:r>
      <w:r w:rsidR="00FD13DF">
        <w:rPr>
          <w:rFonts w:hint="eastAsia"/>
          <w:szCs w:val="21"/>
        </w:rPr>
        <w:t xml:space="preserve">　　　　</w:t>
      </w:r>
      <w:r>
        <w:rPr>
          <w:rFonts w:hint="eastAsia"/>
          <w:szCs w:val="21"/>
        </w:rPr>
        <w:t>印</w:t>
      </w:r>
    </w:p>
    <w:p w14:paraId="1AB1C46C" w14:textId="30C922ED" w:rsidR="007D6122" w:rsidRDefault="007D6122" w:rsidP="0044341D">
      <w:pPr>
        <w:ind w:leftChars="100" w:left="210"/>
        <w:rPr>
          <w:szCs w:val="21"/>
        </w:rPr>
      </w:pPr>
    </w:p>
    <w:p w14:paraId="6750E5FC" w14:textId="77777777" w:rsidR="00FC321E" w:rsidRDefault="00FC321E" w:rsidP="0044341D">
      <w:pPr>
        <w:ind w:leftChars="100" w:left="210"/>
        <w:rPr>
          <w:szCs w:val="21"/>
        </w:rPr>
      </w:pPr>
    </w:p>
    <w:p w14:paraId="2F4DA0B6" w14:textId="29300186" w:rsidR="007D6122" w:rsidRDefault="007D6122" w:rsidP="0044341D">
      <w:pPr>
        <w:ind w:leftChars="100" w:left="210"/>
        <w:rPr>
          <w:szCs w:val="21"/>
        </w:rPr>
      </w:pPr>
      <w:r>
        <w:rPr>
          <w:rFonts w:hint="eastAsia"/>
          <w:szCs w:val="21"/>
        </w:rPr>
        <w:t>上記内容について説明を受け、同意しました。</w:t>
      </w:r>
    </w:p>
    <w:p w14:paraId="31B74A79" w14:textId="5FB0C0CC" w:rsidR="00A34B2B" w:rsidRDefault="00A34B2B" w:rsidP="0044341D">
      <w:pPr>
        <w:ind w:leftChars="100" w:left="210"/>
        <w:rPr>
          <w:szCs w:val="21"/>
        </w:rPr>
      </w:pPr>
    </w:p>
    <w:p w14:paraId="1AE13ED5" w14:textId="7DE54260" w:rsidR="00A34B2B" w:rsidRDefault="00A34B2B" w:rsidP="0044341D">
      <w:pPr>
        <w:ind w:leftChars="100" w:left="210"/>
        <w:rPr>
          <w:szCs w:val="21"/>
        </w:rPr>
      </w:pPr>
      <w:r>
        <w:rPr>
          <w:rFonts w:hint="eastAsia"/>
          <w:szCs w:val="21"/>
        </w:rPr>
        <w:t>利用者</w:t>
      </w:r>
    </w:p>
    <w:p w14:paraId="5F3058BB" w14:textId="5CC8E183" w:rsidR="00A34B2B" w:rsidRDefault="00A34B2B" w:rsidP="0044341D">
      <w:pPr>
        <w:ind w:leftChars="100" w:left="210"/>
        <w:rPr>
          <w:szCs w:val="21"/>
        </w:rPr>
      </w:pPr>
    </w:p>
    <w:p w14:paraId="218047CB" w14:textId="46D451E0" w:rsidR="00A34B2B" w:rsidRDefault="00A34B2B" w:rsidP="0044341D">
      <w:pPr>
        <w:ind w:leftChars="100" w:left="210"/>
        <w:rPr>
          <w:szCs w:val="21"/>
        </w:rPr>
      </w:pPr>
      <w:r>
        <w:rPr>
          <w:rFonts w:hint="eastAsia"/>
          <w:szCs w:val="21"/>
        </w:rPr>
        <w:t xml:space="preserve">　住所</w:t>
      </w:r>
    </w:p>
    <w:p w14:paraId="5A55C82E" w14:textId="27ED6354" w:rsidR="00A34B2B" w:rsidRDefault="00A34B2B" w:rsidP="0044341D">
      <w:pPr>
        <w:ind w:leftChars="100" w:left="210"/>
        <w:rPr>
          <w:szCs w:val="21"/>
        </w:rPr>
      </w:pPr>
    </w:p>
    <w:p w14:paraId="59086674" w14:textId="4CF45B65" w:rsidR="00A34B2B" w:rsidRDefault="00A34B2B" w:rsidP="0044341D">
      <w:pPr>
        <w:ind w:leftChars="100" w:left="210"/>
        <w:rPr>
          <w:szCs w:val="21"/>
        </w:rPr>
      </w:pPr>
      <w:r>
        <w:rPr>
          <w:rFonts w:hint="eastAsia"/>
          <w:szCs w:val="21"/>
        </w:rPr>
        <w:t xml:space="preserve">　氏名　　　　　　　　　　　　　　　　　　　　　印</w:t>
      </w:r>
    </w:p>
    <w:p w14:paraId="5562FFFE" w14:textId="520385FE" w:rsidR="00A34B2B" w:rsidRDefault="00A34B2B" w:rsidP="0044341D">
      <w:pPr>
        <w:ind w:leftChars="100" w:left="210"/>
        <w:rPr>
          <w:szCs w:val="21"/>
        </w:rPr>
      </w:pPr>
    </w:p>
    <w:p w14:paraId="6C384F7E" w14:textId="474E7608" w:rsidR="00A34B2B" w:rsidRDefault="00A34B2B" w:rsidP="0044341D">
      <w:pPr>
        <w:ind w:leftChars="100" w:left="210"/>
        <w:rPr>
          <w:szCs w:val="21"/>
        </w:rPr>
      </w:pPr>
    </w:p>
    <w:p w14:paraId="2812E20E" w14:textId="6C1F91C8" w:rsidR="00A34B2B" w:rsidRDefault="00A34B2B" w:rsidP="0044341D">
      <w:pPr>
        <w:ind w:leftChars="100" w:left="210"/>
        <w:rPr>
          <w:szCs w:val="21"/>
        </w:rPr>
      </w:pPr>
      <w:r>
        <w:rPr>
          <w:rFonts w:hint="eastAsia"/>
          <w:szCs w:val="21"/>
        </w:rPr>
        <w:t>代理人・立会人</w:t>
      </w:r>
    </w:p>
    <w:p w14:paraId="1228874A" w14:textId="3D2F671C" w:rsidR="00A34B2B" w:rsidRDefault="00A34B2B" w:rsidP="0044341D">
      <w:pPr>
        <w:ind w:leftChars="100" w:left="210"/>
        <w:rPr>
          <w:szCs w:val="21"/>
        </w:rPr>
      </w:pPr>
      <w:r>
        <w:rPr>
          <w:rFonts w:hint="eastAsia"/>
          <w:szCs w:val="21"/>
        </w:rPr>
        <w:t xml:space="preserve">　住所</w:t>
      </w:r>
    </w:p>
    <w:p w14:paraId="5E937716" w14:textId="5A4C5FA2" w:rsidR="00A34B2B" w:rsidRDefault="00A34B2B" w:rsidP="0044341D">
      <w:pPr>
        <w:ind w:leftChars="100" w:left="210"/>
        <w:rPr>
          <w:szCs w:val="21"/>
        </w:rPr>
      </w:pPr>
    </w:p>
    <w:p w14:paraId="3EFD9F1F" w14:textId="2DFD7A1B" w:rsidR="00A34B2B" w:rsidRDefault="00A34B2B" w:rsidP="0044341D">
      <w:pPr>
        <w:ind w:leftChars="100" w:left="210"/>
        <w:rPr>
          <w:szCs w:val="21"/>
        </w:rPr>
      </w:pPr>
      <w:r>
        <w:rPr>
          <w:rFonts w:hint="eastAsia"/>
          <w:szCs w:val="21"/>
        </w:rPr>
        <w:t xml:space="preserve">　氏名　　　　　　　　　　　　　　　　　　　　　印</w:t>
      </w:r>
    </w:p>
    <w:sectPr w:rsidR="00A34B2B" w:rsidSect="00D3733F">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05BED" w14:textId="77777777" w:rsidR="006E4549" w:rsidRDefault="006E4549" w:rsidP="0053543E">
      <w:r>
        <w:separator/>
      </w:r>
    </w:p>
  </w:endnote>
  <w:endnote w:type="continuationSeparator" w:id="0">
    <w:p w14:paraId="3F8C4839" w14:textId="77777777" w:rsidR="006E4549" w:rsidRDefault="006E4549" w:rsidP="0053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DC5A" w14:textId="77777777" w:rsidR="006E4549" w:rsidRDefault="006E4549" w:rsidP="0053543E">
      <w:r>
        <w:separator/>
      </w:r>
    </w:p>
  </w:footnote>
  <w:footnote w:type="continuationSeparator" w:id="0">
    <w:p w14:paraId="12E121BA" w14:textId="77777777" w:rsidR="006E4549" w:rsidRDefault="006E4549" w:rsidP="00535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A0E"/>
    <w:multiLevelType w:val="hybridMultilevel"/>
    <w:tmpl w:val="E6D2B428"/>
    <w:lvl w:ilvl="0" w:tplc="F6F0DFB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206675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18"/>
    <w:rsid w:val="00002EC9"/>
    <w:rsid w:val="00011743"/>
    <w:rsid w:val="0009738E"/>
    <w:rsid w:val="000C09A1"/>
    <w:rsid w:val="000C6CBA"/>
    <w:rsid w:val="000D3D1A"/>
    <w:rsid w:val="00102C1A"/>
    <w:rsid w:val="0015563A"/>
    <w:rsid w:val="00155B9C"/>
    <w:rsid w:val="00165BF8"/>
    <w:rsid w:val="00190DE5"/>
    <w:rsid w:val="00193313"/>
    <w:rsid w:val="001B7B42"/>
    <w:rsid w:val="002139A4"/>
    <w:rsid w:val="00222A73"/>
    <w:rsid w:val="002372DE"/>
    <w:rsid w:val="0027217E"/>
    <w:rsid w:val="0028362E"/>
    <w:rsid w:val="00283963"/>
    <w:rsid w:val="002842C2"/>
    <w:rsid w:val="002A2407"/>
    <w:rsid w:val="002B219C"/>
    <w:rsid w:val="002F3745"/>
    <w:rsid w:val="003279AE"/>
    <w:rsid w:val="00334E94"/>
    <w:rsid w:val="00381475"/>
    <w:rsid w:val="003877E1"/>
    <w:rsid w:val="00387CAE"/>
    <w:rsid w:val="003919B3"/>
    <w:rsid w:val="003B664C"/>
    <w:rsid w:val="003D4F6F"/>
    <w:rsid w:val="004173E1"/>
    <w:rsid w:val="00436B18"/>
    <w:rsid w:val="0044341D"/>
    <w:rsid w:val="0049216C"/>
    <w:rsid w:val="004A32F4"/>
    <w:rsid w:val="004A69EE"/>
    <w:rsid w:val="004A7C6D"/>
    <w:rsid w:val="004C1CE7"/>
    <w:rsid w:val="004D597B"/>
    <w:rsid w:val="005042EC"/>
    <w:rsid w:val="0053543E"/>
    <w:rsid w:val="00560BC1"/>
    <w:rsid w:val="00567908"/>
    <w:rsid w:val="00585300"/>
    <w:rsid w:val="005E14BE"/>
    <w:rsid w:val="005F24B4"/>
    <w:rsid w:val="00651307"/>
    <w:rsid w:val="0066667E"/>
    <w:rsid w:val="0068287B"/>
    <w:rsid w:val="006A2461"/>
    <w:rsid w:val="006B09CD"/>
    <w:rsid w:val="006D3987"/>
    <w:rsid w:val="006E3222"/>
    <w:rsid w:val="006E4549"/>
    <w:rsid w:val="0079405E"/>
    <w:rsid w:val="007B0171"/>
    <w:rsid w:val="007D6122"/>
    <w:rsid w:val="00842D3D"/>
    <w:rsid w:val="008441F4"/>
    <w:rsid w:val="008535C9"/>
    <w:rsid w:val="008673FE"/>
    <w:rsid w:val="008A040E"/>
    <w:rsid w:val="008B687B"/>
    <w:rsid w:val="008C2030"/>
    <w:rsid w:val="009414F8"/>
    <w:rsid w:val="00972CAF"/>
    <w:rsid w:val="009B48E9"/>
    <w:rsid w:val="00A011C0"/>
    <w:rsid w:val="00A3022A"/>
    <w:rsid w:val="00A34B2B"/>
    <w:rsid w:val="00A43DF5"/>
    <w:rsid w:val="00A75E21"/>
    <w:rsid w:val="00A963CD"/>
    <w:rsid w:val="00AA4FB4"/>
    <w:rsid w:val="00AA608B"/>
    <w:rsid w:val="00AA64A6"/>
    <w:rsid w:val="00AC533C"/>
    <w:rsid w:val="00B23CA2"/>
    <w:rsid w:val="00B270A7"/>
    <w:rsid w:val="00B30BEC"/>
    <w:rsid w:val="00B5514E"/>
    <w:rsid w:val="00B62554"/>
    <w:rsid w:val="00B67150"/>
    <w:rsid w:val="00BA2B55"/>
    <w:rsid w:val="00BE485F"/>
    <w:rsid w:val="00C5739D"/>
    <w:rsid w:val="00C854B8"/>
    <w:rsid w:val="00CE558E"/>
    <w:rsid w:val="00CF7D51"/>
    <w:rsid w:val="00D15B81"/>
    <w:rsid w:val="00D2040E"/>
    <w:rsid w:val="00D22941"/>
    <w:rsid w:val="00D23A24"/>
    <w:rsid w:val="00D26209"/>
    <w:rsid w:val="00D3733F"/>
    <w:rsid w:val="00D44D63"/>
    <w:rsid w:val="00D521CC"/>
    <w:rsid w:val="00D604D0"/>
    <w:rsid w:val="00D6390A"/>
    <w:rsid w:val="00D76866"/>
    <w:rsid w:val="00DA3F7C"/>
    <w:rsid w:val="00DA74A4"/>
    <w:rsid w:val="00DC1033"/>
    <w:rsid w:val="00DE0969"/>
    <w:rsid w:val="00E10AE5"/>
    <w:rsid w:val="00E118D1"/>
    <w:rsid w:val="00E441EC"/>
    <w:rsid w:val="00E93414"/>
    <w:rsid w:val="00EA2EBD"/>
    <w:rsid w:val="00EB10ED"/>
    <w:rsid w:val="00F02012"/>
    <w:rsid w:val="00F223DD"/>
    <w:rsid w:val="00FC321E"/>
    <w:rsid w:val="00FD13DF"/>
    <w:rsid w:val="00FF43DF"/>
    <w:rsid w:val="00FF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9FD3C"/>
  <w15:chartTrackingRefBased/>
  <w15:docId w15:val="{114EFFF9-D7F5-495D-8DE7-BA28071F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543E"/>
    <w:pPr>
      <w:tabs>
        <w:tab w:val="center" w:pos="4252"/>
        <w:tab w:val="right" w:pos="8504"/>
      </w:tabs>
      <w:snapToGrid w:val="0"/>
    </w:pPr>
  </w:style>
  <w:style w:type="character" w:customStyle="1" w:styleId="a5">
    <w:name w:val="ヘッダー (文字)"/>
    <w:basedOn w:val="a0"/>
    <w:link w:val="a4"/>
    <w:uiPriority w:val="99"/>
    <w:rsid w:val="0053543E"/>
  </w:style>
  <w:style w:type="paragraph" w:styleId="a6">
    <w:name w:val="footer"/>
    <w:basedOn w:val="a"/>
    <w:link w:val="a7"/>
    <w:uiPriority w:val="99"/>
    <w:unhideWhenUsed/>
    <w:rsid w:val="0053543E"/>
    <w:pPr>
      <w:tabs>
        <w:tab w:val="center" w:pos="4252"/>
        <w:tab w:val="right" w:pos="8504"/>
      </w:tabs>
      <w:snapToGrid w:val="0"/>
    </w:pPr>
  </w:style>
  <w:style w:type="character" w:customStyle="1" w:styleId="a7">
    <w:name w:val="フッター (文字)"/>
    <w:basedOn w:val="a0"/>
    <w:link w:val="a6"/>
    <w:uiPriority w:val="99"/>
    <w:rsid w:val="0053543E"/>
  </w:style>
  <w:style w:type="paragraph" w:styleId="a8">
    <w:name w:val="List Paragraph"/>
    <w:basedOn w:val="a"/>
    <w:uiPriority w:val="34"/>
    <w:qFormat/>
    <w:rsid w:val="00F22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1028</Words>
  <Characters>5862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sans07</dc:creator>
  <cp:keywords/>
  <dc:description/>
  <cp:lastModifiedBy>suns07</cp:lastModifiedBy>
  <cp:revision>20</cp:revision>
  <cp:lastPrinted>2024-05-29T00:15:00Z</cp:lastPrinted>
  <dcterms:created xsi:type="dcterms:W3CDTF">2023-09-23T05:34:00Z</dcterms:created>
  <dcterms:modified xsi:type="dcterms:W3CDTF">2024-05-29T00:20:00Z</dcterms:modified>
</cp:coreProperties>
</file>